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Y="3434"/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"/>
        <w:gridCol w:w="3615"/>
        <w:gridCol w:w="3649"/>
      </w:tblGrid>
      <w:tr w:rsidR="001C5C72" w:rsidRPr="00D028C1" w14:paraId="5CD37517" w14:textId="77777777" w:rsidTr="006E61C9">
        <w:trPr>
          <w:trHeight w:val="409"/>
          <w:tblCellSpacing w:w="0" w:type="dxa"/>
        </w:trPr>
        <w:tc>
          <w:tcPr>
            <w:tcW w:w="993" w:type="pct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6321C23" w14:textId="77777777" w:rsidR="001C5C72" w:rsidRPr="00D028C1" w:rsidRDefault="001C5C72" w:rsidP="006E61C9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400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14:paraId="4B6E2D7A" w14:textId="0BEF64BC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nb-NO"/>
              </w:rPr>
              <w:t>BACHELOR VÅR 202</w:t>
            </w:r>
            <w:r w:rsidR="002E5108" w:rsidRPr="00D028C1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nb-NO"/>
              </w:rPr>
              <w:t>2</w:t>
            </w:r>
          </w:p>
        </w:tc>
      </w:tr>
      <w:tr w:rsidR="001C5C72" w:rsidRPr="00D028C1" w14:paraId="38453548" w14:textId="77777777" w:rsidTr="006E61C9">
        <w:trPr>
          <w:trHeight w:val="40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3FD00B" w14:textId="77777777" w:rsidR="001C5C72" w:rsidRPr="00D028C1" w:rsidRDefault="001C5C72" w:rsidP="006E61C9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19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14:paraId="261D03EC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>Innføring</w:t>
            </w:r>
          </w:p>
        </w:tc>
        <w:tc>
          <w:tcPr>
            <w:tcW w:w="20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14:paraId="422C4AFA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>Fordypning</w:t>
            </w:r>
          </w:p>
        </w:tc>
      </w:tr>
      <w:tr w:rsidR="001C5C72" w:rsidRPr="00977361" w14:paraId="720C5DFB" w14:textId="77777777" w:rsidTr="006E61C9">
        <w:trPr>
          <w:trHeight w:val="2076"/>
          <w:tblCellSpacing w:w="0" w:type="dxa"/>
        </w:trPr>
        <w:tc>
          <w:tcPr>
            <w:tcW w:w="9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5219EA8A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highlight w:val="yellow"/>
                <w:lang w:eastAsia="nb-NO"/>
              </w:rPr>
            </w:pPr>
          </w:p>
          <w:p w14:paraId="474792BD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highlight w:val="yellow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lang w:eastAsia="nb-NO"/>
              </w:rPr>
              <w:t>METODE</w:t>
            </w:r>
          </w:p>
        </w:tc>
        <w:tc>
          <w:tcPr>
            <w:tcW w:w="19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0AAD30" w14:textId="167A875E" w:rsidR="009318A7" w:rsidRPr="00D028C1" w:rsidRDefault="009318A7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lang w:eastAsia="nb-NO"/>
              </w:rPr>
              <w:t xml:space="preserve">STV1020 - </w:t>
            </w:r>
            <w:r w:rsidR="004265C9" w:rsidRPr="00D028C1">
              <w:rPr>
                <w:rFonts w:asciiTheme="minorHAnsi" w:eastAsia="Times New Roman" w:hAnsiTheme="minorHAnsi" w:cstheme="minorHAnsi"/>
                <w:b/>
                <w:lang w:eastAsia="nb-NO"/>
              </w:rPr>
              <w:t>Politisk analyse 2: Forskningsdesign og kvantitative metoder</w:t>
            </w:r>
          </w:p>
          <w:p w14:paraId="510DF670" w14:textId="13C8BDAA" w:rsidR="009318A7" w:rsidRPr="00D028C1" w:rsidRDefault="005F75FD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Cs/>
                <w:lang w:eastAsia="nb-NO"/>
              </w:rPr>
              <w:t>Tore Wig</w:t>
            </w:r>
          </w:p>
          <w:p w14:paraId="2CD23910" w14:textId="0945BE63" w:rsidR="006D35B2" w:rsidRPr="00D028C1" w:rsidRDefault="00A06875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F</w:t>
            </w:r>
            <w:r w:rsidR="006D35B2" w:rsidRPr="00D028C1">
              <w:rPr>
                <w:rFonts w:asciiTheme="minorHAnsi" w:eastAsia="Times New Roman" w:hAnsiTheme="minorHAnsi" w:cstheme="minorHAnsi"/>
                <w:lang w:eastAsia="nb-NO"/>
              </w:rPr>
              <w:t xml:space="preserve">orelesninger: 11 </w:t>
            </w:r>
          </w:p>
          <w:p w14:paraId="64BB7D5A" w14:textId="60EE5379" w:rsidR="006D35B2" w:rsidRPr="00D028C1" w:rsidRDefault="006D35B2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 xml:space="preserve">Teoriseminarer: 7 </w:t>
            </w:r>
          </w:p>
          <w:p w14:paraId="04791D31" w14:textId="6C6EDF97" w:rsidR="009318A7" w:rsidRPr="000577BA" w:rsidRDefault="006D35B2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 xml:space="preserve"> R-seminarer 8</w:t>
            </w:r>
          </w:p>
        </w:tc>
        <w:tc>
          <w:tcPr>
            <w:tcW w:w="20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C9236D" w14:textId="56281480" w:rsidR="000577BA" w:rsidRPr="000577BA" w:rsidRDefault="00977361" w:rsidP="000577BA">
            <w:pPr>
              <w:spacing w:before="100" w:beforeAutospacing="1" w:after="100" w:afterAutospacing="1"/>
              <w:rPr>
                <w:rFonts w:asciiTheme="minorHAnsi" w:eastAsia="Times New Roman" w:hAnsiTheme="minorHAnsi" w:cstheme="minorHAnsi"/>
                <w:lang w:val="en-GB" w:eastAsia="nb-NO"/>
              </w:rPr>
            </w:pPr>
            <w:r w:rsidRPr="00977361">
              <w:rPr>
                <w:rFonts w:asciiTheme="minorHAnsi" w:eastAsia="Times New Roman" w:hAnsiTheme="minorHAnsi" w:cstheme="minorHAnsi"/>
                <w:b/>
                <w:bCs/>
                <w:lang w:val="en-GB" w:eastAsia="nb-NO"/>
              </w:rPr>
              <w:t>STV2020</w:t>
            </w:r>
            <w:r w:rsidRPr="00977361">
              <w:rPr>
                <w:rFonts w:ascii="Times New Roman" w:eastAsia="Times New Roman" w:hAnsi="Times New Roman"/>
                <w:b/>
                <w:bCs/>
                <w:kern w:val="36"/>
                <w:sz w:val="48"/>
                <w:szCs w:val="48"/>
                <w:lang w:val="en-GB" w:eastAsia="en-GB"/>
              </w:rPr>
              <w:t xml:space="preserve"> </w:t>
            </w:r>
            <w:r w:rsidRPr="00977361">
              <w:rPr>
                <w:rFonts w:asciiTheme="minorHAnsi" w:eastAsia="Times New Roman" w:hAnsiTheme="minorHAnsi" w:cstheme="minorHAnsi"/>
                <w:b/>
                <w:bCs/>
                <w:lang w:val="en-GB" w:eastAsia="nb-NO"/>
              </w:rPr>
              <w:t>– Social Science Data Analysis and Programming</w:t>
            </w:r>
            <w:r w:rsidR="000577BA">
              <w:rPr>
                <w:rFonts w:asciiTheme="minorHAnsi" w:eastAsia="Times New Roman" w:hAnsiTheme="minorHAnsi" w:cstheme="minorHAnsi"/>
                <w:b/>
                <w:bCs/>
                <w:lang w:val="en-GB" w:eastAsia="nb-NO"/>
              </w:rPr>
              <w:t xml:space="preserve">                             </w:t>
            </w:r>
            <w:r w:rsidR="000577BA">
              <w:rPr>
                <w:rFonts w:asciiTheme="minorHAnsi" w:eastAsia="Times New Roman" w:hAnsiTheme="minorHAnsi" w:cstheme="minorHAnsi"/>
                <w:lang w:val="en-GB" w:eastAsia="nb-NO"/>
              </w:rPr>
              <w:t xml:space="preserve">Håvard Strand                        </w:t>
            </w:r>
            <w:r w:rsidR="000577BA" w:rsidRPr="00D028C1">
              <w:rPr>
                <w:rFonts w:asciiTheme="minorHAnsi" w:eastAsia="Times New Roman" w:hAnsiTheme="minorHAnsi" w:cstheme="minorHAnsi"/>
                <w:lang w:eastAsia="nb-NO"/>
              </w:rPr>
              <w:t>Forelesninger: 10</w:t>
            </w:r>
            <w:r w:rsidR="000577BA">
              <w:rPr>
                <w:rFonts w:asciiTheme="minorHAnsi" w:eastAsia="Times New Roman" w:hAnsiTheme="minorHAnsi" w:cstheme="minorHAnsi"/>
                <w:lang w:eastAsia="nb-NO"/>
              </w:rPr>
              <w:t xml:space="preserve">                           </w:t>
            </w:r>
            <w:r w:rsidR="000577BA" w:rsidRPr="00D028C1">
              <w:rPr>
                <w:rFonts w:asciiTheme="minorHAnsi" w:eastAsia="Times New Roman" w:hAnsiTheme="minorHAnsi" w:cstheme="minorHAnsi"/>
                <w:lang w:eastAsia="nb-NO"/>
              </w:rPr>
              <w:t>Seminarer: 5</w:t>
            </w:r>
          </w:p>
          <w:p w14:paraId="1CC2A3A3" w14:textId="77777777" w:rsidR="001C5C72" w:rsidRPr="00977361" w:rsidRDefault="001C5C72" w:rsidP="006E61C9">
            <w:pPr>
              <w:spacing w:before="100" w:beforeAutospacing="1" w:after="100" w:afterAutospacing="1"/>
              <w:rPr>
                <w:rFonts w:asciiTheme="minorHAnsi" w:eastAsia="Times New Roman" w:hAnsiTheme="minorHAnsi" w:cstheme="minorHAnsi"/>
                <w:b/>
                <w:bCs/>
                <w:lang w:val="en-GB" w:eastAsia="nb-NO"/>
              </w:rPr>
            </w:pPr>
          </w:p>
        </w:tc>
      </w:tr>
      <w:tr w:rsidR="001C5C72" w:rsidRPr="00D028C1" w14:paraId="06425098" w14:textId="77777777" w:rsidTr="006E61C9">
        <w:trPr>
          <w:trHeight w:val="1431"/>
          <w:tblCellSpacing w:w="0" w:type="dxa"/>
        </w:trPr>
        <w:tc>
          <w:tcPr>
            <w:tcW w:w="9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5F7E681C" w14:textId="77777777" w:rsidR="001C5C72" w:rsidRPr="0097736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en-GB" w:eastAsia="nb-NO"/>
              </w:rPr>
            </w:pPr>
          </w:p>
          <w:p w14:paraId="0F6CD2D1" w14:textId="1669B37A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 xml:space="preserve">PT </w:t>
            </w:r>
          </w:p>
        </w:tc>
        <w:tc>
          <w:tcPr>
            <w:tcW w:w="19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E04AD4" w14:textId="77777777" w:rsidR="001C5C72" w:rsidRPr="00D028C1" w:rsidRDefault="001C5C72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</w:p>
          <w:p w14:paraId="23A39BFB" w14:textId="77777777" w:rsidR="001C5C72" w:rsidRPr="00D028C1" w:rsidRDefault="001C5C72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</w:p>
        </w:tc>
        <w:tc>
          <w:tcPr>
            <w:tcW w:w="20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F12F0C" w14:textId="77777777" w:rsidR="009318A7" w:rsidRPr="00D028C1" w:rsidRDefault="009318A7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 xml:space="preserve">STV2110 - Politisk filosofi </w:t>
            </w:r>
          </w:p>
          <w:p w14:paraId="379D7440" w14:textId="49905A9E" w:rsidR="009318A7" w:rsidRPr="00D028C1" w:rsidRDefault="009318A7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Raino Malnes</w:t>
            </w:r>
          </w:p>
          <w:p w14:paraId="5124C98E" w14:textId="77777777" w:rsidR="000F2A5C" w:rsidRPr="00D028C1" w:rsidRDefault="000F2A5C" w:rsidP="000F2A5C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Forelesninger: 10</w:t>
            </w:r>
          </w:p>
          <w:p w14:paraId="0B5521DC" w14:textId="77777777" w:rsidR="000F2A5C" w:rsidRPr="00D028C1" w:rsidRDefault="000F2A5C" w:rsidP="000F2A5C">
            <w:pPr>
              <w:pStyle w:val="Default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Seminarer: 5</w:t>
            </w:r>
          </w:p>
          <w:p w14:paraId="2AEAA17F" w14:textId="1D28DE28" w:rsidR="001C5C72" w:rsidRPr="00D028C1" w:rsidRDefault="001C5C72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</w:p>
        </w:tc>
      </w:tr>
      <w:tr w:rsidR="001C5C72" w:rsidRPr="00D028C1" w14:paraId="21F0CC33" w14:textId="77777777" w:rsidTr="006E61C9">
        <w:trPr>
          <w:trHeight w:val="963"/>
          <w:tblCellSpacing w:w="0" w:type="dxa"/>
        </w:trPr>
        <w:tc>
          <w:tcPr>
            <w:tcW w:w="9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391A8753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lang w:eastAsia="nb-NO"/>
              </w:rPr>
            </w:pPr>
          </w:p>
          <w:p w14:paraId="49C64628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lang w:eastAsia="nb-NO"/>
              </w:rPr>
              <w:t>IP</w:t>
            </w:r>
          </w:p>
        </w:tc>
        <w:tc>
          <w:tcPr>
            <w:tcW w:w="1994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</w:tcPr>
          <w:p w14:paraId="567E3F8D" w14:textId="680FBE47" w:rsidR="002E5108" w:rsidRPr="00D028C1" w:rsidRDefault="002E5108" w:rsidP="006E61C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1C74C6A" w14:textId="66EF48C1" w:rsidR="001C5C72" w:rsidRPr="00D028C1" w:rsidRDefault="001C5C72" w:rsidP="006E61C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13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</w:tcPr>
          <w:p w14:paraId="36310642" w14:textId="3763BB0F" w:rsidR="009224BE" w:rsidRPr="00C16440" w:rsidRDefault="009224BE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9C736B">
              <w:rPr>
                <w:rFonts w:asciiTheme="minorHAnsi" w:eastAsia="Times New Roman" w:hAnsiTheme="minorHAnsi" w:cstheme="minorHAnsi"/>
                <w:b/>
                <w:bCs/>
                <w:highlight w:val="yellow"/>
                <w:lang w:eastAsia="nb-NO"/>
              </w:rPr>
              <w:t>STV2220 –</w:t>
            </w:r>
            <w:r w:rsidR="00C16440" w:rsidRPr="009C736B">
              <w:rPr>
                <w:rFonts w:ascii="Arial" w:eastAsiaTheme="minorEastAsia" w:hAnsi="Arial" w:cs="Arial"/>
                <w:color w:val="2B2B2B"/>
                <w:sz w:val="32"/>
                <w:szCs w:val="32"/>
                <w:highlight w:val="yellow"/>
                <w:lang w:eastAsia="zh-CN"/>
              </w:rPr>
              <w:t xml:space="preserve"> </w:t>
            </w:r>
            <w:r w:rsidR="00C16440" w:rsidRPr="009C736B">
              <w:rPr>
                <w:rFonts w:asciiTheme="minorHAnsi" w:eastAsia="Times New Roman" w:hAnsiTheme="minorHAnsi" w:cstheme="minorHAnsi"/>
                <w:b/>
                <w:bCs/>
                <w:highlight w:val="yellow"/>
                <w:lang w:eastAsia="nb-NO"/>
              </w:rPr>
              <w:t xml:space="preserve">Internasjonal politisk </w:t>
            </w:r>
            <w:bookmarkStart w:id="0" w:name="_GoBack"/>
            <w:bookmarkEnd w:id="0"/>
            <w:proofErr w:type="gramStart"/>
            <w:r w:rsidR="00C16440" w:rsidRPr="009C736B">
              <w:rPr>
                <w:rFonts w:asciiTheme="minorHAnsi" w:eastAsia="Times New Roman" w:hAnsiTheme="minorHAnsi" w:cstheme="minorHAnsi"/>
                <w:b/>
                <w:bCs/>
                <w:highlight w:val="yellow"/>
                <w:lang w:eastAsia="nb-NO"/>
              </w:rPr>
              <w:t>økonomi</w:t>
            </w:r>
            <w:r w:rsidR="009C736B" w:rsidRPr="009C736B">
              <w:rPr>
                <w:rFonts w:asciiTheme="minorHAnsi" w:eastAsia="Times New Roman" w:hAnsiTheme="minorHAnsi" w:cstheme="minorHAnsi"/>
                <w:b/>
                <w:bCs/>
                <w:highlight w:val="yellow"/>
                <w:lang w:eastAsia="nb-NO"/>
              </w:rPr>
              <w:t xml:space="preserve">  (</w:t>
            </w:r>
            <w:proofErr w:type="gramEnd"/>
            <w:r w:rsidR="009C736B" w:rsidRPr="009C736B">
              <w:rPr>
                <w:rFonts w:asciiTheme="minorHAnsi" w:eastAsia="Times New Roman" w:hAnsiTheme="minorHAnsi" w:cstheme="minorHAnsi"/>
                <w:b/>
                <w:bCs/>
                <w:highlight w:val="yellow"/>
                <w:lang w:eastAsia="nb-NO"/>
              </w:rPr>
              <w:t>eng)</w:t>
            </w:r>
          </w:p>
          <w:p w14:paraId="3D12C716" w14:textId="77777777" w:rsidR="001C5C72" w:rsidRPr="00C16440" w:rsidRDefault="00D350D9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C16440">
              <w:rPr>
                <w:rFonts w:asciiTheme="minorHAnsi" w:eastAsia="Times New Roman" w:hAnsiTheme="minorHAnsi" w:cstheme="minorHAnsi"/>
                <w:lang w:eastAsia="nb-NO"/>
              </w:rPr>
              <w:t>Dag Harald Claes</w:t>
            </w:r>
          </w:p>
          <w:p w14:paraId="30E5B2A9" w14:textId="77777777" w:rsidR="00A06875" w:rsidRPr="00D028C1" w:rsidRDefault="00A06875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Forelesninger: 11</w:t>
            </w:r>
          </w:p>
          <w:p w14:paraId="3A4FC978" w14:textId="53B972E6" w:rsidR="00A06875" w:rsidRPr="00D028C1" w:rsidRDefault="00A06875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 xml:space="preserve">Seminarer: </w:t>
            </w:r>
            <w:r w:rsidR="00837601" w:rsidRPr="00D028C1">
              <w:rPr>
                <w:rFonts w:asciiTheme="minorHAnsi" w:eastAsia="Times New Roman" w:hAnsiTheme="minorHAnsi" w:cstheme="minorHAnsi"/>
                <w:lang w:eastAsia="nb-NO"/>
              </w:rPr>
              <w:t>5</w:t>
            </w:r>
          </w:p>
        </w:tc>
      </w:tr>
      <w:tr w:rsidR="001C5C72" w:rsidRPr="00D028C1" w14:paraId="18EEF9EB" w14:textId="77777777" w:rsidTr="006E61C9">
        <w:trPr>
          <w:trHeight w:val="1759"/>
          <w:tblCellSpacing w:w="0" w:type="dxa"/>
        </w:trPr>
        <w:tc>
          <w:tcPr>
            <w:tcW w:w="9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2DD67E92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nb-NO"/>
              </w:rPr>
            </w:pPr>
          </w:p>
          <w:p w14:paraId="18C269CE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lang w:eastAsia="nb-NO"/>
              </w:rPr>
              <w:t>KP</w:t>
            </w:r>
          </w:p>
        </w:tc>
        <w:tc>
          <w:tcPr>
            <w:tcW w:w="19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2D57A6" w14:textId="77777777" w:rsidR="00B45945" w:rsidRPr="00977361" w:rsidRDefault="00B45945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val="en-GB" w:eastAsia="nb-NO"/>
              </w:rPr>
            </w:pPr>
            <w:r w:rsidRPr="00977361">
              <w:rPr>
                <w:rFonts w:asciiTheme="minorHAnsi" w:eastAsia="Times New Roman" w:hAnsiTheme="minorHAnsi" w:cstheme="minorHAnsi"/>
                <w:b/>
                <w:bCs/>
                <w:lang w:val="en-GB" w:eastAsia="nb-NO"/>
              </w:rPr>
              <w:t>STV1300 - Introduction to Comparative Politics</w:t>
            </w:r>
          </w:p>
          <w:p w14:paraId="750B8F77" w14:textId="77777777" w:rsidR="001C5C72" w:rsidRPr="00977361" w:rsidRDefault="00D26B4D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val="en-GB" w:eastAsia="nb-NO"/>
              </w:rPr>
            </w:pPr>
            <w:r w:rsidRPr="00977361">
              <w:rPr>
                <w:rFonts w:asciiTheme="minorHAnsi" w:eastAsia="Times New Roman" w:hAnsiTheme="minorHAnsi" w:cstheme="minorHAnsi"/>
                <w:lang w:val="en-GB" w:eastAsia="nb-NO"/>
              </w:rPr>
              <w:t>Elin Allern</w:t>
            </w:r>
          </w:p>
          <w:p w14:paraId="2D3E6C04" w14:textId="54761B15" w:rsidR="00834B1A" w:rsidRPr="00D028C1" w:rsidRDefault="00834B1A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>
              <w:rPr>
                <w:rFonts w:asciiTheme="minorHAnsi" w:eastAsia="Times New Roman" w:hAnsiTheme="minorHAnsi" w:cstheme="minorHAnsi"/>
                <w:lang w:eastAsia="nb-NO"/>
              </w:rPr>
              <w:t>Forelesninger: 13</w:t>
            </w:r>
          </w:p>
        </w:tc>
        <w:tc>
          <w:tcPr>
            <w:tcW w:w="20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B806C9" w14:textId="26CC9FDF" w:rsidR="009224BE" w:rsidRPr="00977361" w:rsidRDefault="009224BE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val="en-GB" w:eastAsia="nb-NO"/>
              </w:rPr>
            </w:pPr>
            <w:r w:rsidRPr="00977361">
              <w:rPr>
                <w:rFonts w:asciiTheme="minorHAnsi" w:eastAsia="Times New Roman" w:hAnsiTheme="minorHAnsi" w:cstheme="minorHAnsi"/>
                <w:b/>
                <w:bCs/>
                <w:lang w:val="en-GB" w:eastAsia="nb-NO"/>
              </w:rPr>
              <w:t>STV 2350 - Autocratic Politics</w:t>
            </w:r>
          </w:p>
          <w:p w14:paraId="0A69D509" w14:textId="4CE92210" w:rsidR="009224BE" w:rsidRPr="00977361" w:rsidRDefault="009224BE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val="en-GB" w:eastAsia="nb-NO"/>
              </w:rPr>
            </w:pPr>
            <w:r w:rsidRPr="00977361">
              <w:rPr>
                <w:rFonts w:asciiTheme="minorHAnsi" w:eastAsia="Times New Roman" w:hAnsiTheme="minorHAnsi" w:cstheme="minorHAnsi"/>
                <w:lang w:val="en-GB" w:eastAsia="nb-NO"/>
              </w:rPr>
              <w:t>Carl Henrik Knutsen/Felix Haas</w:t>
            </w:r>
          </w:p>
          <w:p w14:paraId="547F8EB4" w14:textId="77777777" w:rsidR="009A2572" w:rsidRPr="00D028C1" w:rsidRDefault="009A2572" w:rsidP="009A2572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Forelesninger: 10</w:t>
            </w:r>
          </w:p>
          <w:p w14:paraId="3C927C1D" w14:textId="77777777" w:rsidR="009A2572" w:rsidRPr="00D028C1" w:rsidRDefault="009A2572" w:rsidP="009A2572">
            <w:pPr>
              <w:pStyle w:val="Default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Seminarer: 5</w:t>
            </w:r>
          </w:p>
          <w:p w14:paraId="4EC28ED9" w14:textId="430C6493" w:rsidR="001C5C72" w:rsidRPr="00D028C1" w:rsidRDefault="001C5C72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</w:p>
        </w:tc>
      </w:tr>
      <w:tr w:rsidR="001C5C72" w:rsidRPr="00D028C1" w14:paraId="0B549C23" w14:textId="77777777" w:rsidTr="006E61C9">
        <w:trPr>
          <w:trHeight w:val="1185"/>
          <w:tblCellSpacing w:w="0" w:type="dxa"/>
        </w:trPr>
        <w:tc>
          <w:tcPr>
            <w:tcW w:w="9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22F6731B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</w:p>
          <w:p w14:paraId="63AA9844" w14:textId="77777777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>OPA</w:t>
            </w:r>
          </w:p>
        </w:tc>
        <w:tc>
          <w:tcPr>
            <w:tcW w:w="19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A05128" w14:textId="77777777" w:rsidR="001C5C72" w:rsidRPr="00D028C1" w:rsidRDefault="001C5C72" w:rsidP="006E61C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DCEBC2" w14:textId="69F3BAC4" w:rsidR="00872587" w:rsidRPr="00D028C1" w:rsidRDefault="00872587" w:rsidP="006E61C9">
            <w:pPr>
              <w:pStyle w:val="Default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 xml:space="preserve">STV2400 - Fra samfunnsproblem til iverksatt politikk </w:t>
            </w:r>
          </w:p>
          <w:p w14:paraId="41DCF0E9" w14:textId="2F02B17E" w:rsidR="00872587" w:rsidRPr="00D028C1" w:rsidRDefault="00872587" w:rsidP="006E61C9">
            <w:pPr>
              <w:pStyle w:val="Default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Jostein</w:t>
            </w:r>
            <w:r w:rsidR="00FF2344" w:rsidRPr="00D028C1">
              <w:rPr>
                <w:rFonts w:asciiTheme="minorHAnsi" w:eastAsia="Times New Roman" w:hAnsiTheme="minorHAnsi" w:cstheme="minorHAnsi"/>
                <w:lang w:eastAsia="nb-NO"/>
              </w:rPr>
              <w:t xml:space="preserve"> </w:t>
            </w: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Askim</w:t>
            </w:r>
          </w:p>
          <w:p w14:paraId="402255D6" w14:textId="29A60B01" w:rsidR="00D028C1" w:rsidRPr="00D028C1" w:rsidRDefault="00D028C1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Forelesninger: 10</w:t>
            </w:r>
          </w:p>
          <w:p w14:paraId="7B5626F2" w14:textId="6200F413" w:rsidR="002E5108" w:rsidRPr="00D028C1" w:rsidRDefault="00D028C1" w:rsidP="006E61C9">
            <w:pPr>
              <w:pStyle w:val="Default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Seminarer: 5</w:t>
            </w:r>
          </w:p>
          <w:p w14:paraId="16FD37DB" w14:textId="336DC804" w:rsidR="001C5C72" w:rsidRPr="00D028C1" w:rsidRDefault="001C5C72" w:rsidP="006E61C9">
            <w:pPr>
              <w:tabs>
                <w:tab w:val="left" w:pos="975"/>
              </w:tabs>
              <w:rPr>
                <w:rFonts w:asciiTheme="minorHAnsi" w:eastAsia="Times New Roman" w:hAnsiTheme="minorHAnsi" w:cstheme="minorHAnsi"/>
                <w:lang w:eastAsia="nb-NO"/>
              </w:rPr>
            </w:pPr>
          </w:p>
        </w:tc>
      </w:tr>
      <w:tr w:rsidR="001C5C72" w:rsidRPr="00D028C1" w14:paraId="730FF06B" w14:textId="77777777" w:rsidTr="006E61C9">
        <w:trPr>
          <w:trHeight w:val="1185"/>
          <w:tblCellSpacing w:w="0" w:type="dxa"/>
        </w:trPr>
        <w:tc>
          <w:tcPr>
            <w:tcW w:w="9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47F69A72" w14:textId="238E0221" w:rsidR="001C5C72" w:rsidRPr="00D028C1" w:rsidRDefault="001C5C72" w:rsidP="006E61C9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lang w:eastAsia="nb-NO"/>
              </w:rPr>
              <w:t>Annet</w:t>
            </w:r>
            <w:r w:rsidR="004D17DF" w:rsidRPr="00D028C1">
              <w:rPr>
                <w:rFonts w:asciiTheme="minorHAnsi" w:eastAsia="Times New Roman" w:hAnsiTheme="minorHAnsi" w:cstheme="minorHAnsi"/>
                <w:b/>
                <w:lang w:eastAsia="nb-NO"/>
              </w:rPr>
              <w:t>/tverrgående</w:t>
            </w:r>
          </w:p>
        </w:tc>
        <w:tc>
          <w:tcPr>
            <w:tcW w:w="19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8FD5F0" w14:textId="77777777" w:rsidR="001C5C72" w:rsidRPr="00D028C1" w:rsidRDefault="001C5C72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</w:p>
        </w:tc>
        <w:tc>
          <w:tcPr>
            <w:tcW w:w="20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A43499" w14:textId="0A7EEB33" w:rsidR="00FF2344" w:rsidRPr="00D028C1" w:rsidRDefault="00FF2344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lang w:eastAsia="nb-NO"/>
              </w:rPr>
              <w:t>STV2510</w:t>
            </w:r>
            <w:r w:rsidR="003C74EB">
              <w:rPr>
                <w:rFonts w:asciiTheme="minorHAnsi" w:eastAsia="Times New Roman" w:hAnsiTheme="minorHAnsi" w:cstheme="minorHAnsi"/>
                <w:b/>
                <w:lang w:eastAsia="nb-NO"/>
              </w:rPr>
              <w:t xml:space="preserve"> -</w:t>
            </w:r>
            <w:r w:rsidRPr="00D028C1">
              <w:rPr>
                <w:rFonts w:asciiTheme="minorHAnsi" w:eastAsia="Times New Roman" w:hAnsiTheme="minorHAnsi" w:cstheme="minorHAnsi"/>
                <w:b/>
                <w:lang w:eastAsia="nb-NO"/>
              </w:rPr>
              <w:t xml:space="preserve"> Norsk politikk -aktører, institusjoner og prosesser </w:t>
            </w:r>
          </w:p>
          <w:p w14:paraId="4D19AB72" w14:textId="1249D7B1" w:rsidR="006E61C9" w:rsidRPr="00D028C1" w:rsidRDefault="00FF2344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Cs/>
                <w:lang w:eastAsia="nb-NO"/>
              </w:rPr>
              <w:t>Kristoffer Kolltveit</w:t>
            </w:r>
            <w:r w:rsidR="006E61C9">
              <w:rPr>
                <w:rFonts w:asciiTheme="minorHAnsi" w:eastAsia="Times New Roman" w:hAnsiTheme="minorHAnsi" w:cstheme="minorHAnsi"/>
                <w:bCs/>
                <w:lang w:eastAsia="nb-NO"/>
              </w:rPr>
              <w:t xml:space="preserve"> </w:t>
            </w:r>
            <w:r w:rsidR="006E61C9" w:rsidRPr="00D028C1">
              <w:rPr>
                <w:rFonts w:asciiTheme="minorHAnsi" w:eastAsia="Times New Roman" w:hAnsiTheme="minorHAnsi" w:cstheme="minorHAnsi"/>
                <w:lang w:eastAsia="nb-NO"/>
              </w:rPr>
              <w:t xml:space="preserve"> </w:t>
            </w:r>
            <w:r w:rsidR="006E61C9">
              <w:rPr>
                <w:rFonts w:asciiTheme="minorHAnsi" w:eastAsia="Times New Roman" w:hAnsiTheme="minorHAnsi" w:cstheme="minorHAnsi"/>
                <w:lang w:eastAsia="nb-NO"/>
              </w:rPr>
              <w:t xml:space="preserve">                      </w:t>
            </w:r>
            <w:r w:rsidR="006E61C9" w:rsidRPr="00D028C1">
              <w:rPr>
                <w:rFonts w:asciiTheme="minorHAnsi" w:eastAsia="Times New Roman" w:hAnsiTheme="minorHAnsi" w:cstheme="minorHAnsi"/>
                <w:lang w:eastAsia="nb-NO"/>
              </w:rPr>
              <w:t>Forelesninger: 10</w:t>
            </w:r>
          </w:p>
          <w:p w14:paraId="6CD305EF" w14:textId="77777777" w:rsidR="006E61C9" w:rsidRPr="00D028C1" w:rsidRDefault="006E61C9" w:rsidP="006E61C9">
            <w:pPr>
              <w:pStyle w:val="Default"/>
              <w:rPr>
                <w:rFonts w:asciiTheme="minorHAnsi" w:eastAsia="Times New Roman" w:hAnsiTheme="minorHAnsi" w:cstheme="minorHAnsi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>Seminarer: 5</w:t>
            </w:r>
          </w:p>
          <w:p w14:paraId="6047386A" w14:textId="2B1E8679" w:rsidR="00FF2344" w:rsidRPr="00D028C1" w:rsidRDefault="00FF2344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</w:p>
          <w:p w14:paraId="3A6BC2C8" w14:textId="77777777" w:rsidR="001C5C72" w:rsidRPr="00D028C1" w:rsidRDefault="001C5C72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</w:p>
          <w:p w14:paraId="531C4155" w14:textId="5A4BBDE1" w:rsidR="004D17DF" w:rsidRPr="00D028C1" w:rsidRDefault="004D17DF" w:rsidP="006E61C9">
            <w:pPr>
              <w:spacing w:after="0" w:line="240" w:lineRule="auto"/>
              <w:rPr>
                <w:b/>
                <w:bCs/>
              </w:rPr>
            </w:pPr>
            <w:r w:rsidRPr="00D028C1">
              <w:rPr>
                <w:b/>
                <w:bCs/>
              </w:rPr>
              <w:lastRenderedPageBreak/>
              <w:t>STV3090 - Bacheloroppgave i statsvitenskap</w:t>
            </w:r>
          </w:p>
          <w:p w14:paraId="26C043DF" w14:textId="5B2F2284" w:rsidR="004D17DF" w:rsidRPr="00D028C1" w:rsidRDefault="004D17DF" w:rsidP="006E61C9">
            <w:pPr>
              <w:spacing w:after="0" w:line="240" w:lineRule="auto"/>
              <w:rPr>
                <w:bCs/>
              </w:rPr>
            </w:pPr>
            <w:r w:rsidRPr="00D028C1">
              <w:rPr>
                <w:bCs/>
              </w:rPr>
              <w:t>Øivind Bratberg</w:t>
            </w:r>
          </w:p>
          <w:p w14:paraId="3A4BFEA4" w14:textId="4872743E" w:rsidR="004D17DF" w:rsidRPr="00D028C1" w:rsidRDefault="004D17DF" w:rsidP="006E61C9">
            <w:pPr>
              <w:spacing w:after="0" w:line="240" w:lineRule="auto"/>
              <w:rPr>
                <w:bCs/>
              </w:rPr>
            </w:pPr>
            <w:r w:rsidRPr="00D028C1">
              <w:rPr>
                <w:bCs/>
              </w:rPr>
              <w:t>Forelesninger: 6</w:t>
            </w:r>
          </w:p>
          <w:p w14:paraId="69E23F98" w14:textId="50587FC8" w:rsidR="004D17DF" w:rsidRPr="00D028C1" w:rsidRDefault="004D17DF" w:rsidP="006E61C9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D028C1">
              <w:rPr>
                <w:bCs/>
              </w:rPr>
              <w:t>Seminarer: 8</w:t>
            </w:r>
          </w:p>
          <w:p w14:paraId="5B0F3FD0" w14:textId="5530564E" w:rsidR="004D17DF" w:rsidRPr="00D028C1" w:rsidRDefault="004D17DF" w:rsidP="006E61C9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</w:p>
        </w:tc>
      </w:tr>
    </w:tbl>
    <w:p w14:paraId="6B2D531E" w14:textId="50453B4F" w:rsidR="00DA4BAB" w:rsidRPr="00D028C1" w:rsidRDefault="00DA4BAB" w:rsidP="006E61C9">
      <w:pPr>
        <w:spacing w:before="100" w:beforeAutospacing="1" w:after="100" w:afterAutospacing="1" w:line="240" w:lineRule="auto"/>
        <w:outlineLvl w:val="1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</w:p>
    <w:p w14:paraId="44DAA32E" w14:textId="77777777" w:rsidR="00DA4BAB" w:rsidRPr="00D028C1" w:rsidRDefault="00DA4BAB" w:rsidP="00DA4BAB">
      <w:pPr>
        <w:spacing w:after="0"/>
        <w:rPr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page" w:horzAnchor="margin" w:tblpY="1636"/>
        <w:tblW w:w="5011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1"/>
        <w:gridCol w:w="2953"/>
        <w:gridCol w:w="2396"/>
        <w:gridCol w:w="2376"/>
      </w:tblGrid>
      <w:tr w:rsidR="00DA4BAB" w:rsidRPr="00D028C1" w14:paraId="1F049234" w14:textId="77777777" w:rsidTr="002A4678">
        <w:trPr>
          <w:trHeight w:val="258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B2EA2A" w14:textId="77777777" w:rsidR="00DA4BAB" w:rsidRPr="00D028C1" w:rsidRDefault="00DA4BAB" w:rsidP="006F6571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425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74CE078D" w14:textId="0D49BD5D" w:rsidR="00DA4BAB" w:rsidRPr="00D028C1" w:rsidRDefault="003569B5" w:rsidP="00DA4BAB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MASTER Vår 202</w:t>
            </w:r>
            <w:r w:rsidR="002E5108"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2</w:t>
            </w:r>
          </w:p>
        </w:tc>
      </w:tr>
      <w:tr w:rsidR="00DA4BAB" w:rsidRPr="00D028C1" w14:paraId="6D370007" w14:textId="77777777" w:rsidTr="002A4678">
        <w:trPr>
          <w:trHeight w:val="392"/>
          <w:tblCellSpacing w:w="0" w:type="dxa"/>
        </w:trPr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69909D" w14:textId="77777777" w:rsidR="00DA4BAB" w:rsidRPr="00D028C1" w:rsidRDefault="00DA4BAB" w:rsidP="006F6571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25DD8199" w14:textId="77777777" w:rsidR="00DA4BAB" w:rsidRPr="00D028C1" w:rsidRDefault="00DA4BAB" w:rsidP="006F657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 xml:space="preserve">1. periode </w:t>
            </w: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3DC184A7" w14:textId="77777777" w:rsidR="00DA4BAB" w:rsidRPr="00D028C1" w:rsidRDefault="00DA4BAB" w:rsidP="006F657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 xml:space="preserve">2. periode </w:t>
            </w: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440ACBBE" w14:textId="77777777" w:rsidR="00DA4BAB" w:rsidRPr="00D028C1" w:rsidRDefault="00DA4BAB" w:rsidP="006F657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 xml:space="preserve">3. periode </w:t>
            </w:r>
          </w:p>
        </w:tc>
      </w:tr>
      <w:tr w:rsidR="00DA4BAB" w:rsidRPr="00D028C1" w14:paraId="0E8A1947" w14:textId="77777777" w:rsidTr="002A4678">
        <w:trPr>
          <w:trHeight w:val="766"/>
          <w:tblCellSpacing w:w="0" w:type="dxa"/>
        </w:trPr>
        <w:tc>
          <w:tcPr>
            <w:tcW w:w="7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7208FBBC" w14:textId="77777777" w:rsidR="00DA4BAB" w:rsidRPr="00D028C1" w:rsidRDefault="00DA4BAB" w:rsidP="006F657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Metode</w:t>
            </w: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14:paraId="5DAE4A6A" w14:textId="77777777" w:rsidR="00DA4BAB" w:rsidRPr="00D028C1" w:rsidRDefault="00DA4BAB" w:rsidP="006F6571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14:paraId="0269ACBD" w14:textId="77777777" w:rsidR="00DA4BAB" w:rsidRPr="00D028C1" w:rsidRDefault="00DA4BAB" w:rsidP="006F6571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14752D" w14:textId="77777777" w:rsidR="00DA4BAB" w:rsidRPr="00D028C1" w:rsidRDefault="00DA4BAB" w:rsidP="006F657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</w:p>
          <w:p w14:paraId="4AE000C3" w14:textId="77777777" w:rsidR="00DA4BAB" w:rsidRPr="00D028C1" w:rsidRDefault="00DA4BAB" w:rsidP="006F657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</w:p>
        </w:tc>
      </w:tr>
      <w:tr w:rsidR="00DA4BAB" w:rsidRPr="008527CD" w14:paraId="720448D4" w14:textId="77777777" w:rsidTr="002A4678">
        <w:trPr>
          <w:trHeight w:val="766"/>
          <w:tblCellSpacing w:w="0" w:type="dxa"/>
        </w:trPr>
        <w:tc>
          <w:tcPr>
            <w:tcW w:w="7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  <w:hideMark/>
          </w:tcPr>
          <w:p w14:paraId="62F86380" w14:textId="52B21CC3" w:rsidR="00DA4BAB" w:rsidRPr="00D028C1" w:rsidRDefault="00DA4BAB" w:rsidP="006F6571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 xml:space="preserve">PT </w:t>
            </w: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14:paraId="2919E5C2" w14:textId="69B4C28F" w:rsidR="009318A7" w:rsidRPr="00D028C1" w:rsidRDefault="003C0E2B" w:rsidP="009318A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lang w:eastAsia="nb-NO"/>
              </w:rPr>
            </w:pPr>
            <w:r w:rsidRPr="00D028C1">
              <w:rPr>
                <w:rFonts w:asciiTheme="minorHAnsi" w:hAnsiTheme="minorHAnsi" w:cstheme="minorHAnsi"/>
                <w:lang w:eastAsia="nb-NO"/>
              </w:rPr>
              <w:t xml:space="preserve"> </w:t>
            </w:r>
            <w:r w:rsidR="009318A7" w:rsidRPr="00D028C1">
              <w:rPr>
                <w:rFonts w:asciiTheme="minorHAnsi" w:hAnsiTheme="minorHAnsi" w:cstheme="minorHAnsi"/>
                <w:b/>
                <w:bCs/>
                <w:lang w:eastAsia="nb-NO"/>
              </w:rPr>
              <w:t xml:space="preserve">STV4102B - Nyere teori om fordelingsrettferdighet </w:t>
            </w:r>
          </w:p>
          <w:p w14:paraId="24869411" w14:textId="619017C5" w:rsidR="009318A7" w:rsidRPr="00D028C1" w:rsidRDefault="009318A7" w:rsidP="009318A7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  <w:r w:rsidRPr="00D028C1">
              <w:rPr>
                <w:rFonts w:asciiTheme="minorHAnsi" w:hAnsiTheme="minorHAnsi" w:cstheme="minorHAnsi"/>
                <w:lang w:eastAsia="nb-NO"/>
              </w:rPr>
              <w:t>Robert Huseby</w:t>
            </w:r>
          </w:p>
          <w:p w14:paraId="6E0E13DE" w14:textId="33B0B7F4" w:rsidR="00E60CD7" w:rsidRPr="00D028C1" w:rsidRDefault="003F2A45" w:rsidP="003C0E2B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>
              <w:rPr>
                <w:rFonts w:asciiTheme="minorHAnsi" w:eastAsia="Times New Roman" w:hAnsiTheme="minorHAnsi" w:cstheme="minorHAnsi"/>
                <w:lang w:eastAsia="nb-NO"/>
              </w:rPr>
              <w:t>Forelesninger: 10</w:t>
            </w: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1D1AD8" w14:textId="77777777" w:rsidR="00DA4BAB" w:rsidRPr="00D028C1" w:rsidRDefault="00DA4BAB" w:rsidP="006F6571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160312" w14:textId="3CB69DAD" w:rsidR="00C20D7F" w:rsidRPr="00977361" w:rsidRDefault="003C0E2B" w:rsidP="00C20D7F">
            <w:pPr>
              <w:spacing w:line="240" w:lineRule="auto"/>
              <w:rPr>
                <w:rFonts w:cs="Calibri"/>
                <w:color w:val="000000"/>
                <w:lang w:val="en-GB"/>
              </w:rPr>
            </w:pPr>
            <w:r w:rsidRPr="00977361">
              <w:rPr>
                <w:rFonts w:asciiTheme="minorHAnsi" w:hAnsiTheme="minorHAnsi" w:cstheme="minorHAnsi"/>
                <w:b/>
                <w:lang w:val="en-GB" w:eastAsia="nb-NO"/>
              </w:rPr>
              <w:t>STV4510</w:t>
            </w:r>
            <w:r w:rsidR="00C20D7F" w:rsidRPr="00977361">
              <w:rPr>
                <w:rFonts w:asciiTheme="minorHAnsi" w:hAnsiTheme="minorHAnsi" w:cstheme="minorHAnsi"/>
                <w:b/>
                <w:lang w:val="en-GB" w:eastAsia="nb-NO"/>
              </w:rPr>
              <w:t xml:space="preserve"> </w:t>
            </w:r>
            <w:r w:rsidR="00C20D7F" w:rsidRPr="00977361">
              <w:rPr>
                <w:rFonts w:asciiTheme="minorHAnsi" w:hAnsiTheme="minorHAnsi" w:cstheme="minorHAnsi"/>
                <w:b/>
                <w:bCs/>
                <w:lang w:val="en-GB" w:eastAsia="nb-NO"/>
              </w:rPr>
              <w:t xml:space="preserve">– Terrorism and Political Violence in Western Democracies </w:t>
            </w:r>
            <w:proofErr w:type="spellStart"/>
            <w:r w:rsidR="00C20D7F" w:rsidRPr="00977361">
              <w:rPr>
                <w:rFonts w:cs="Calibri"/>
                <w:color w:val="000000"/>
                <w:lang w:val="en-GB"/>
              </w:rPr>
              <w:t>Kacper</w:t>
            </w:r>
            <w:proofErr w:type="spellEnd"/>
            <w:r w:rsidR="00C20D7F" w:rsidRPr="00977361">
              <w:rPr>
                <w:rFonts w:cs="Calibri"/>
                <w:color w:val="000000"/>
                <w:lang w:val="en-GB"/>
              </w:rPr>
              <w:t xml:space="preserve"> </w:t>
            </w:r>
            <w:proofErr w:type="spellStart"/>
            <w:r w:rsidR="00C20D7F" w:rsidRPr="00977361">
              <w:rPr>
                <w:rFonts w:cs="Calibri"/>
                <w:color w:val="000000"/>
                <w:lang w:val="en-GB"/>
              </w:rPr>
              <w:t>Rekawek</w:t>
            </w:r>
            <w:proofErr w:type="spellEnd"/>
            <w:r w:rsidR="00C20D7F" w:rsidRPr="00977361">
              <w:rPr>
                <w:rFonts w:cs="Calibri"/>
                <w:color w:val="000000"/>
                <w:lang w:val="en-GB"/>
              </w:rPr>
              <w:t xml:space="preserve"> </w:t>
            </w:r>
            <w:proofErr w:type="spellStart"/>
            <w:r w:rsidR="00C20D7F" w:rsidRPr="00977361">
              <w:rPr>
                <w:rFonts w:cs="Calibri"/>
                <w:color w:val="000000"/>
                <w:lang w:val="en-GB"/>
              </w:rPr>
              <w:t>Forelesniger</w:t>
            </w:r>
            <w:proofErr w:type="spellEnd"/>
            <w:r w:rsidR="00C20D7F" w:rsidRPr="00977361">
              <w:rPr>
                <w:rFonts w:cs="Calibri"/>
                <w:color w:val="000000"/>
                <w:lang w:val="en-GB"/>
              </w:rPr>
              <w:t>: 10</w:t>
            </w:r>
          </w:p>
          <w:p w14:paraId="7C5207DB" w14:textId="390E9AEF" w:rsidR="00DA4BAB" w:rsidRPr="00977361" w:rsidRDefault="00DA4BAB" w:rsidP="003C0E2B">
            <w:pPr>
              <w:spacing w:after="0" w:line="240" w:lineRule="auto"/>
              <w:rPr>
                <w:rFonts w:asciiTheme="minorHAnsi" w:hAnsiTheme="minorHAnsi" w:cstheme="minorHAnsi"/>
                <w:b/>
                <w:lang w:val="en-GB" w:eastAsia="nb-NO"/>
              </w:rPr>
            </w:pPr>
          </w:p>
        </w:tc>
      </w:tr>
      <w:tr w:rsidR="00BD7B43" w:rsidRPr="00D028C1" w14:paraId="45597ECA" w14:textId="77777777" w:rsidTr="002A4678">
        <w:trPr>
          <w:trHeight w:val="766"/>
          <w:tblCellSpacing w:w="0" w:type="dxa"/>
        </w:trPr>
        <w:tc>
          <w:tcPr>
            <w:tcW w:w="7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296AD8FD" w14:textId="77777777" w:rsidR="00BD7B43" w:rsidRPr="00D028C1" w:rsidRDefault="00BD7B43" w:rsidP="00BD7B43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IP</w:t>
            </w: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14:paraId="7C572BFF" w14:textId="77777777" w:rsidR="00AE7DB1" w:rsidRPr="008527CD" w:rsidRDefault="00BD7B43" w:rsidP="00AE7DB1">
            <w:pPr>
              <w:spacing w:after="0" w:line="240" w:lineRule="auto"/>
              <w:rPr>
                <w:rFonts w:asciiTheme="minorHAnsi" w:hAnsiTheme="minorHAnsi" w:cstheme="minorHAnsi"/>
                <w:b/>
                <w:strike/>
                <w:color w:val="000000"/>
                <w:highlight w:val="yellow"/>
                <w:lang w:val="en-GB"/>
              </w:rPr>
            </w:pPr>
            <w:r w:rsidRPr="008527CD">
              <w:rPr>
                <w:rFonts w:asciiTheme="minorHAnsi" w:hAnsiTheme="minorHAnsi" w:cstheme="minorHAnsi"/>
                <w:b/>
                <w:strike/>
                <w:color w:val="000000"/>
                <w:highlight w:val="yellow"/>
                <w:lang w:val="en-GB"/>
              </w:rPr>
              <w:t>STV4232</w:t>
            </w:r>
            <w:r w:rsidR="00AE7DB1" w:rsidRPr="008527CD">
              <w:rPr>
                <w:rFonts w:asciiTheme="minorHAnsi" w:hAnsiTheme="minorHAnsi" w:cstheme="minorHAnsi"/>
                <w:b/>
                <w:strike/>
                <w:color w:val="000000"/>
                <w:highlight w:val="yellow"/>
                <w:lang w:val="en-GB"/>
              </w:rPr>
              <w:t xml:space="preserve"> - Causes of War in International Politics</w:t>
            </w:r>
          </w:p>
          <w:p w14:paraId="6133A108" w14:textId="7C09F1EC" w:rsidR="00AE7DB1" w:rsidRPr="008527CD" w:rsidRDefault="00AE7DB1" w:rsidP="00AE7DB1">
            <w:pPr>
              <w:spacing w:after="0" w:line="240" w:lineRule="auto"/>
              <w:rPr>
                <w:rFonts w:asciiTheme="minorHAnsi" w:hAnsiTheme="minorHAnsi" w:cstheme="minorHAnsi"/>
                <w:bCs/>
                <w:strike/>
                <w:color w:val="000000"/>
                <w:highlight w:val="yellow"/>
                <w:lang w:val="en-GB"/>
              </w:rPr>
            </w:pPr>
            <w:r w:rsidRPr="008527CD">
              <w:rPr>
                <w:rFonts w:asciiTheme="minorHAnsi" w:hAnsiTheme="minorHAnsi" w:cstheme="minorHAnsi"/>
                <w:bCs/>
                <w:strike/>
                <w:color w:val="000000"/>
                <w:highlight w:val="yellow"/>
                <w:lang w:val="en-GB"/>
              </w:rPr>
              <w:t>Tore Wig</w:t>
            </w:r>
          </w:p>
          <w:p w14:paraId="53197307" w14:textId="5CE1C1EA" w:rsidR="00561682" w:rsidRPr="008527CD" w:rsidRDefault="00E05BF0" w:rsidP="002E5108">
            <w:pPr>
              <w:spacing w:after="0" w:line="240" w:lineRule="auto"/>
              <w:rPr>
                <w:rFonts w:asciiTheme="minorHAnsi" w:hAnsiTheme="minorHAnsi" w:cstheme="minorHAnsi"/>
                <w:b/>
                <w:strike/>
                <w:color w:val="000000"/>
                <w:lang w:val="en-GB"/>
              </w:rPr>
            </w:pPr>
            <w:proofErr w:type="spellStart"/>
            <w:r w:rsidRPr="008527CD">
              <w:rPr>
                <w:rFonts w:asciiTheme="minorHAnsi" w:eastAsia="Times New Roman" w:hAnsiTheme="minorHAnsi" w:cstheme="minorHAnsi"/>
                <w:strike/>
                <w:highlight w:val="yellow"/>
                <w:lang w:val="en-GB" w:eastAsia="nb-NO"/>
              </w:rPr>
              <w:t>Forelesninger</w:t>
            </w:r>
            <w:proofErr w:type="spellEnd"/>
            <w:r w:rsidRPr="008527CD">
              <w:rPr>
                <w:rFonts w:asciiTheme="minorHAnsi" w:eastAsia="Times New Roman" w:hAnsiTheme="minorHAnsi" w:cstheme="minorHAnsi"/>
                <w:strike/>
                <w:highlight w:val="yellow"/>
                <w:lang w:val="en-GB" w:eastAsia="nb-NO"/>
              </w:rPr>
              <w:t>: 10</w:t>
            </w:r>
          </w:p>
          <w:p w14:paraId="1C7276C5" w14:textId="77777777" w:rsidR="00AE7DB1" w:rsidRPr="00977361" w:rsidRDefault="00AE7DB1" w:rsidP="002E5108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val="en-GB"/>
              </w:rPr>
            </w:pPr>
          </w:p>
          <w:p w14:paraId="183E3966" w14:textId="7BA8056E" w:rsidR="00AE7DB1" w:rsidRPr="00977361" w:rsidRDefault="00AE7DB1" w:rsidP="00AE7DB1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iCs/>
                <w:lang w:val="en-GB" w:eastAsia="nb-NO"/>
              </w:rPr>
            </w:pPr>
            <w:r w:rsidRPr="00977361">
              <w:rPr>
                <w:rFonts w:asciiTheme="minorHAnsi" w:eastAsia="Times New Roman" w:hAnsiTheme="minorHAnsi" w:cstheme="minorHAnsi"/>
                <w:b/>
                <w:iCs/>
                <w:lang w:val="en-GB" w:eastAsia="nb-NO"/>
              </w:rPr>
              <w:t>STV4282</w:t>
            </w:r>
            <w:r w:rsidR="00880B22">
              <w:rPr>
                <w:rFonts w:asciiTheme="minorHAnsi" w:eastAsia="Times New Roman" w:hAnsiTheme="minorHAnsi" w:cstheme="minorHAnsi"/>
                <w:b/>
                <w:iCs/>
                <w:lang w:val="en-GB" w:eastAsia="nb-NO"/>
              </w:rPr>
              <w:t>B</w:t>
            </w:r>
            <w:r w:rsidRPr="00977361">
              <w:rPr>
                <w:rFonts w:asciiTheme="minorHAnsi" w:eastAsia="Times New Roman" w:hAnsiTheme="minorHAnsi" w:cstheme="minorHAnsi"/>
                <w:b/>
                <w:iCs/>
                <w:lang w:val="en-GB" w:eastAsia="nb-NO"/>
              </w:rPr>
              <w:t xml:space="preserve"> -</w:t>
            </w:r>
            <w:r w:rsidR="00BD71DD" w:rsidRPr="00977361">
              <w:rPr>
                <w:rFonts w:asciiTheme="minorHAnsi" w:eastAsia="Times New Roman" w:hAnsiTheme="minorHAnsi" w:cstheme="minorHAnsi"/>
                <w:b/>
                <w:iCs/>
                <w:lang w:val="en-GB" w:eastAsia="nb-NO"/>
              </w:rPr>
              <w:t xml:space="preserve"> The</w:t>
            </w:r>
            <w:r w:rsidRPr="00977361">
              <w:rPr>
                <w:rFonts w:asciiTheme="minorHAnsi" w:eastAsia="Times New Roman" w:hAnsiTheme="minorHAnsi" w:cstheme="minorHAnsi"/>
                <w:b/>
                <w:iCs/>
                <w:lang w:val="en-GB" w:eastAsia="nb-NO"/>
              </w:rPr>
              <w:t xml:space="preserve"> Politics</w:t>
            </w:r>
            <w:r w:rsidR="00BD71DD" w:rsidRPr="00977361">
              <w:rPr>
                <w:rFonts w:asciiTheme="minorHAnsi" w:eastAsia="Times New Roman" w:hAnsiTheme="minorHAnsi" w:cstheme="minorHAnsi"/>
                <w:b/>
                <w:iCs/>
                <w:lang w:val="en-GB" w:eastAsia="nb-NO"/>
              </w:rPr>
              <w:t xml:space="preserve"> of Global Energy</w:t>
            </w:r>
            <w:r w:rsidRPr="00977361">
              <w:rPr>
                <w:rFonts w:asciiTheme="minorHAnsi" w:eastAsia="Times New Roman" w:hAnsiTheme="minorHAnsi" w:cstheme="minorHAnsi"/>
                <w:bCs/>
                <w:iCs/>
                <w:lang w:val="en-GB" w:eastAsia="nb-NO"/>
              </w:rPr>
              <w:t xml:space="preserve"> </w:t>
            </w:r>
          </w:p>
          <w:p w14:paraId="3E9120CF" w14:textId="165A1B28" w:rsidR="00AE7DB1" w:rsidRPr="00D028C1" w:rsidRDefault="00AE7DB1" w:rsidP="00AE7DB1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  <w:t>Dag Harald Claes</w:t>
            </w:r>
          </w:p>
          <w:p w14:paraId="19D09C95" w14:textId="11FEDAF6" w:rsidR="007D6B9C" w:rsidRPr="00D028C1" w:rsidRDefault="00BD71DD" w:rsidP="00AE7DB1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  <w:t>Forelesninger: 10</w:t>
            </w:r>
          </w:p>
          <w:p w14:paraId="2D0E485A" w14:textId="42B27403" w:rsidR="00AE7DB1" w:rsidRPr="00D028C1" w:rsidRDefault="00AE7DB1" w:rsidP="002E5108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i/>
                <w:lang w:eastAsia="nb-NO"/>
              </w:rPr>
            </w:pP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D8CCF9" w14:textId="77777777" w:rsidR="00AE7DB1" w:rsidRPr="00977361" w:rsidRDefault="00286466" w:rsidP="00AE7DB1">
            <w:pPr>
              <w:spacing w:after="0" w:line="240" w:lineRule="auto"/>
              <w:rPr>
                <w:b/>
                <w:lang w:val="en-GB"/>
              </w:rPr>
            </w:pPr>
            <w:r w:rsidRPr="00977361">
              <w:rPr>
                <w:b/>
                <w:lang w:val="en-GB"/>
              </w:rPr>
              <w:t>STV4225B</w:t>
            </w:r>
            <w:r w:rsidR="00AE7DB1" w:rsidRPr="00977361">
              <w:rPr>
                <w:b/>
                <w:lang w:val="en-GB"/>
              </w:rPr>
              <w:t xml:space="preserve"> - Strategy and security Policy </w:t>
            </w:r>
          </w:p>
          <w:p w14:paraId="7E3FE6A7" w14:textId="6D2E0D94" w:rsidR="00AE7DB1" w:rsidRPr="00977361" w:rsidRDefault="00AE7DB1" w:rsidP="00AE7DB1">
            <w:pPr>
              <w:spacing w:after="0" w:line="240" w:lineRule="auto"/>
              <w:rPr>
                <w:bCs/>
                <w:lang w:val="en-GB"/>
              </w:rPr>
            </w:pPr>
            <w:r w:rsidRPr="00977361">
              <w:rPr>
                <w:bCs/>
                <w:lang w:val="en-GB"/>
              </w:rPr>
              <w:t>Janne H. Matlary</w:t>
            </w:r>
          </w:p>
          <w:p w14:paraId="1837087F" w14:textId="77777777" w:rsidR="00E05BF0" w:rsidRPr="00977361" w:rsidRDefault="00E05BF0" w:rsidP="00E05BF0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val="en-GB"/>
              </w:rPr>
            </w:pPr>
            <w:proofErr w:type="spellStart"/>
            <w:r w:rsidRPr="00977361">
              <w:rPr>
                <w:rFonts w:asciiTheme="minorHAnsi" w:eastAsia="Times New Roman" w:hAnsiTheme="minorHAnsi" w:cstheme="minorHAnsi"/>
                <w:lang w:val="en-GB" w:eastAsia="nb-NO"/>
              </w:rPr>
              <w:t>Forelesninger</w:t>
            </w:r>
            <w:proofErr w:type="spellEnd"/>
            <w:r w:rsidRPr="00977361">
              <w:rPr>
                <w:rFonts w:asciiTheme="minorHAnsi" w:eastAsia="Times New Roman" w:hAnsiTheme="minorHAnsi" w:cstheme="minorHAnsi"/>
                <w:lang w:val="en-GB" w:eastAsia="nb-NO"/>
              </w:rPr>
              <w:t>: 10</w:t>
            </w:r>
          </w:p>
          <w:p w14:paraId="6FD6CDC3" w14:textId="124DB12D" w:rsidR="00E05BF0" w:rsidRPr="00977361" w:rsidRDefault="00E05BF0" w:rsidP="002E5108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en-GB" w:eastAsia="nb-NO"/>
              </w:rPr>
            </w:pPr>
          </w:p>
          <w:p w14:paraId="61DAE76D" w14:textId="51700374" w:rsidR="00D753A6" w:rsidRPr="00E05BF0" w:rsidRDefault="00D753A6" w:rsidP="00D753A6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iCs/>
                <w:lang w:val="en-US" w:eastAsia="nb-NO"/>
              </w:rPr>
            </w:pPr>
            <w:r w:rsidRPr="00E05BF0">
              <w:rPr>
                <w:rFonts w:asciiTheme="minorHAnsi" w:eastAsia="Times New Roman" w:hAnsiTheme="minorHAnsi" w:cstheme="minorHAnsi"/>
                <w:b/>
                <w:iCs/>
                <w:lang w:val="en-US" w:eastAsia="nb-NO"/>
              </w:rPr>
              <w:t>STV4228B -</w:t>
            </w:r>
            <w:r w:rsidR="00CB3795" w:rsidRPr="00E05BF0">
              <w:rPr>
                <w:rFonts w:asciiTheme="minorHAnsi" w:eastAsia="Times New Roman" w:hAnsiTheme="minorHAnsi" w:cstheme="minorHAnsi"/>
                <w:b/>
                <w:iCs/>
                <w:lang w:val="en-US" w:eastAsia="nb-NO"/>
              </w:rPr>
              <w:t xml:space="preserve"> Game theory and International cooperation</w:t>
            </w:r>
            <w:r w:rsidRPr="00E05BF0">
              <w:rPr>
                <w:rFonts w:asciiTheme="minorHAnsi" w:eastAsia="Times New Roman" w:hAnsiTheme="minorHAnsi" w:cstheme="minorHAnsi"/>
                <w:b/>
                <w:iCs/>
                <w:lang w:val="en-US" w:eastAsia="nb-NO"/>
              </w:rPr>
              <w:t xml:space="preserve"> </w:t>
            </w:r>
          </w:p>
          <w:p w14:paraId="41868EC1" w14:textId="7F0C5444" w:rsidR="00D753A6" w:rsidRDefault="00D753A6" w:rsidP="00D753A6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  <w:t>Scott Gates / Jon Hovi</w:t>
            </w:r>
          </w:p>
          <w:p w14:paraId="1709B176" w14:textId="74540C4C" w:rsidR="00DB6921" w:rsidRPr="00D028C1" w:rsidRDefault="00DB6921" w:rsidP="00D753A6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  <w:t>Forelesninger: 10</w:t>
            </w:r>
          </w:p>
          <w:p w14:paraId="10C2E2BD" w14:textId="33210D50" w:rsidR="00286466" w:rsidRPr="00D028C1" w:rsidRDefault="00286466" w:rsidP="00BD7B4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i/>
                <w:lang w:eastAsia="nb-NO"/>
              </w:rPr>
            </w:pP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2D3D41" w14:textId="4C751481" w:rsidR="00D753A6" w:rsidRPr="00D028C1" w:rsidRDefault="00D753A6" w:rsidP="00D753A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C03C84"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</w:rPr>
              <w:t>STV4208 - Internasjonale Forhandlinger</w:t>
            </w:r>
            <w:r w:rsidR="00C03C84" w:rsidRPr="00C03C84"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</w:rPr>
              <w:t xml:space="preserve"> (Eng)</w:t>
            </w:r>
          </w:p>
          <w:p w14:paraId="1383E83A" w14:textId="614DAEC2" w:rsidR="00D753A6" w:rsidRPr="00D028C1" w:rsidRDefault="00D753A6" w:rsidP="00D753A6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D028C1">
              <w:rPr>
                <w:rFonts w:asciiTheme="minorHAnsi" w:hAnsiTheme="minorHAnsi" w:cstheme="minorHAnsi"/>
                <w:color w:val="000000" w:themeColor="text1"/>
              </w:rPr>
              <w:t>Tora Skodvin</w:t>
            </w:r>
          </w:p>
          <w:p w14:paraId="2180CA5B" w14:textId="239B0D9C" w:rsidR="00E05BF0" w:rsidRPr="00D028C1" w:rsidRDefault="00E05BF0" w:rsidP="00E05BF0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lang w:eastAsia="nb-NO"/>
              </w:rPr>
              <w:t>Forelesninger: 10</w:t>
            </w:r>
            <w:r w:rsidR="00977361">
              <w:rPr>
                <w:rFonts w:asciiTheme="minorHAnsi" w:eastAsia="Times New Roman" w:hAnsiTheme="minorHAnsi" w:cstheme="minorHAnsi"/>
                <w:lang w:eastAsia="nb-NO"/>
              </w:rPr>
              <w:t xml:space="preserve"> + simuleringsøvelse</w:t>
            </w:r>
          </w:p>
          <w:p w14:paraId="786352A9" w14:textId="1567076C" w:rsidR="00E05BF0" w:rsidRPr="00D028C1" w:rsidRDefault="00E05BF0" w:rsidP="002E5108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483723B9" w14:textId="77777777" w:rsidR="00D753A6" w:rsidRPr="00977361" w:rsidRDefault="00D753A6" w:rsidP="00D753A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 w:themeColor="text1"/>
                <w:lang w:val="en-GB"/>
              </w:rPr>
            </w:pPr>
            <w:r w:rsidRPr="00977361">
              <w:rPr>
                <w:rFonts w:asciiTheme="minorHAnsi" w:hAnsiTheme="minorHAnsi" w:cstheme="minorHAnsi"/>
                <w:b/>
                <w:bCs/>
                <w:color w:val="000000" w:themeColor="text1"/>
                <w:lang w:val="en-GB"/>
              </w:rPr>
              <w:t xml:space="preserve">STV4214B - International environmental governance </w:t>
            </w:r>
          </w:p>
          <w:p w14:paraId="59D17331" w14:textId="57D4C329" w:rsidR="00D753A6" w:rsidRPr="00977361" w:rsidRDefault="00D753A6" w:rsidP="00D753A6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lang w:val="en-GB"/>
              </w:rPr>
            </w:pPr>
            <w:r w:rsidRPr="00977361">
              <w:rPr>
                <w:rFonts w:asciiTheme="minorHAnsi" w:hAnsiTheme="minorHAnsi" w:cstheme="minorHAnsi"/>
                <w:color w:val="000000" w:themeColor="text1"/>
                <w:lang w:val="en-GB"/>
              </w:rPr>
              <w:t>Jon Hovi</w:t>
            </w:r>
          </w:p>
          <w:p w14:paraId="3F4FDD7E" w14:textId="77777777" w:rsidR="00E05BF0" w:rsidRPr="00D028C1" w:rsidRDefault="00E05BF0" w:rsidP="00E05BF0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lang w:eastAsia="nb-NO"/>
              </w:rPr>
              <w:t>Forelesninger: 10</w:t>
            </w:r>
          </w:p>
          <w:p w14:paraId="36F7392F" w14:textId="564D311E" w:rsidR="00286466" w:rsidRPr="00D028C1" w:rsidRDefault="00286466" w:rsidP="00286466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BD7B43" w:rsidRPr="00D028C1" w14:paraId="430D6C8E" w14:textId="77777777" w:rsidTr="002A4678">
        <w:trPr>
          <w:trHeight w:val="1533"/>
          <w:tblCellSpacing w:w="0" w:type="dxa"/>
        </w:trPr>
        <w:tc>
          <w:tcPr>
            <w:tcW w:w="7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1561E680" w14:textId="77777777" w:rsidR="00BD7B43" w:rsidRPr="00D028C1" w:rsidRDefault="00BD7B43" w:rsidP="00BD7B43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KP</w:t>
            </w: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DECA5C" w14:textId="77777777" w:rsidR="00B45945" w:rsidRPr="00D028C1" w:rsidRDefault="00B45945" w:rsidP="00B45945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D028C1">
              <w:rPr>
                <w:rFonts w:asciiTheme="minorHAnsi" w:hAnsiTheme="minorHAnsi" w:cstheme="minorHAnsi"/>
                <w:b/>
              </w:rPr>
              <w:t>STV4316B - Europeisk politikk -politiske institusjoner og partier</w:t>
            </w:r>
            <w:r w:rsidRPr="00D028C1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55318DBB" w14:textId="70A5D507" w:rsidR="00B45945" w:rsidRDefault="00B45945" w:rsidP="00B45945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D028C1">
              <w:rPr>
                <w:rFonts w:asciiTheme="minorHAnsi" w:hAnsiTheme="minorHAnsi" w:cstheme="minorHAnsi"/>
                <w:bCs/>
              </w:rPr>
              <w:t>Elisabeth Bakke</w:t>
            </w:r>
          </w:p>
          <w:p w14:paraId="156C6C35" w14:textId="77777777" w:rsidR="00E05BF0" w:rsidRPr="00D028C1" w:rsidRDefault="00E05BF0" w:rsidP="00E05BF0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Cs/>
                <w:iCs/>
                <w:lang w:eastAsia="nb-NO"/>
              </w:rPr>
              <w:t>Forelesninger: 10</w:t>
            </w:r>
          </w:p>
          <w:p w14:paraId="24EA61C2" w14:textId="584FCFC5" w:rsidR="00E05BF0" w:rsidRPr="00D028C1" w:rsidRDefault="00E05BF0" w:rsidP="00B45945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+ studentpresentasjoner</w:t>
            </w:r>
          </w:p>
          <w:p w14:paraId="791BAE98" w14:textId="3605E72B" w:rsidR="00B45945" w:rsidRPr="00D028C1" w:rsidRDefault="00B45945" w:rsidP="00B45945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</w:p>
          <w:p w14:paraId="25DD0A55" w14:textId="1F9B688C" w:rsidR="00B45945" w:rsidRPr="00D028C1" w:rsidRDefault="00B45945" w:rsidP="00B45945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D028C1">
              <w:rPr>
                <w:rFonts w:asciiTheme="minorHAnsi" w:hAnsiTheme="minorHAnsi" w:cstheme="minorHAnsi"/>
                <w:b/>
              </w:rPr>
              <w:t xml:space="preserve">STV43XX - </w:t>
            </w:r>
            <w:proofErr w:type="spellStart"/>
            <w:r w:rsidRPr="00D028C1">
              <w:rPr>
                <w:rFonts w:asciiTheme="minorHAnsi" w:hAnsiTheme="minorHAnsi" w:cstheme="minorHAnsi"/>
                <w:b/>
              </w:rPr>
              <w:t>Threats</w:t>
            </w:r>
            <w:proofErr w:type="spellEnd"/>
            <w:r w:rsidRPr="00D028C1">
              <w:rPr>
                <w:rFonts w:asciiTheme="minorHAnsi" w:hAnsiTheme="minorHAnsi" w:cstheme="minorHAnsi"/>
                <w:b/>
              </w:rPr>
              <w:t xml:space="preserve"> to </w:t>
            </w:r>
            <w:proofErr w:type="spellStart"/>
            <w:r w:rsidRPr="00D028C1">
              <w:rPr>
                <w:rFonts w:asciiTheme="minorHAnsi" w:hAnsiTheme="minorHAnsi" w:cstheme="minorHAnsi"/>
                <w:b/>
              </w:rPr>
              <w:t>Modern</w:t>
            </w:r>
            <w:proofErr w:type="spellEnd"/>
            <w:r w:rsidRPr="00D028C1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D028C1">
              <w:rPr>
                <w:rFonts w:asciiTheme="minorHAnsi" w:hAnsiTheme="minorHAnsi" w:cstheme="minorHAnsi"/>
                <w:b/>
              </w:rPr>
              <w:t>Democracies</w:t>
            </w:r>
            <w:proofErr w:type="spellEnd"/>
            <w:r w:rsidRPr="00D028C1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259EC499" w14:textId="3CB49A9B" w:rsidR="00B45945" w:rsidRDefault="00B45945" w:rsidP="00B45945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D028C1">
              <w:rPr>
                <w:rFonts w:asciiTheme="minorHAnsi" w:hAnsiTheme="minorHAnsi" w:cstheme="minorHAnsi"/>
                <w:bCs/>
              </w:rPr>
              <w:t>Sirianne Dahlum</w:t>
            </w:r>
          </w:p>
          <w:p w14:paraId="67D46B2E" w14:textId="0C5569DA" w:rsidR="002E5108" w:rsidRPr="00D028C1" w:rsidRDefault="00080618" w:rsidP="002E5108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Forelesninger: 10</w:t>
            </w:r>
          </w:p>
          <w:p w14:paraId="21DB7830" w14:textId="3ABEECE5" w:rsidR="0011171C" w:rsidRPr="00D028C1" w:rsidRDefault="0011171C" w:rsidP="008C6490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FAF751" w14:textId="1226D9FC" w:rsidR="00B45945" w:rsidRPr="006F6571" w:rsidRDefault="00B45945" w:rsidP="00B45945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en-US" w:eastAsia="nb-NO"/>
              </w:rPr>
            </w:pPr>
            <w:r w:rsidRPr="006F6571">
              <w:rPr>
                <w:rFonts w:asciiTheme="minorHAnsi" w:eastAsia="Times New Roman" w:hAnsiTheme="minorHAnsi" w:cstheme="minorHAnsi"/>
                <w:b/>
                <w:lang w:val="en-US" w:eastAsia="nb-NO"/>
              </w:rPr>
              <w:t>STV4341 - Comparative Environmental Politics</w:t>
            </w:r>
            <w:r w:rsidRPr="006F6571">
              <w:rPr>
                <w:rFonts w:asciiTheme="minorHAnsi" w:eastAsia="Times New Roman" w:hAnsiTheme="minorHAnsi" w:cstheme="minorHAnsi"/>
                <w:bCs/>
                <w:lang w:val="en-US" w:eastAsia="nb-NO"/>
              </w:rPr>
              <w:t xml:space="preserve"> Marina Povitkina</w:t>
            </w:r>
          </w:p>
          <w:p w14:paraId="77856439" w14:textId="106391E0" w:rsidR="006F6571" w:rsidRPr="00977361" w:rsidRDefault="006F6571" w:rsidP="00B45945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en-GB" w:eastAsia="nb-NO"/>
              </w:rPr>
            </w:pPr>
            <w:proofErr w:type="spellStart"/>
            <w:r w:rsidRPr="00977361">
              <w:rPr>
                <w:rFonts w:asciiTheme="minorHAnsi" w:eastAsia="Times New Roman" w:hAnsiTheme="minorHAnsi" w:cstheme="minorHAnsi"/>
                <w:bCs/>
                <w:lang w:val="en-GB" w:eastAsia="nb-NO"/>
              </w:rPr>
              <w:t>Forelesninger</w:t>
            </w:r>
            <w:proofErr w:type="spellEnd"/>
            <w:r w:rsidRPr="00977361">
              <w:rPr>
                <w:rFonts w:asciiTheme="minorHAnsi" w:eastAsia="Times New Roman" w:hAnsiTheme="minorHAnsi" w:cstheme="minorHAnsi"/>
                <w:bCs/>
                <w:lang w:val="en-GB" w:eastAsia="nb-NO"/>
              </w:rPr>
              <w:t>: 11</w:t>
            </w:r>
          </w:p>
          <w:p w14:paraId="6FE6BD35" w14:textId="2C73442E" w:rsidR="00863104" w:rsidRPr="00977361" w:rsidRDefault="00863104" w:rsidP="002E5108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en-GB" w:eastAsia="nb-NO"/>
              </w:rPr>
            </w:pPr>
          </w:p>
          <w:p w14:paraId="01F59630" w14:textId="77777777" w:rsidR="007C7870" w:rsidRPr="00977361" w:rsidRDefault="007C7870" w:rsidP="00BD7B4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en-GB" w:eastAsia="nb-NO"/>
              </w:rPr>
            </w:pPr>
          </w:p>
          <w:p w14:paraId="65499F46" w14:textId="1C31C1FD" w:rsidR="00B45945" w:rsidRPr="00977361" w:rsidRDefault="002F48DA" w:rsidP="00B45945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lang w:val="en-GB" w:eastAsia="nb-NO"/>
              </w:rPr>
            </w:pPr>
            <w:r w:rsidRPr="00977361">
              <w:rPr>
                <w:rFonts w:asciiTheme="minorHAnsi" w:eastAsia="Times New Roman" w:hAnsiTheme="minorHAnsi" w:cstheme="minorHAnsi"/>
                <w:b/>
                <w:lang w:val="en-GB" w:eastAsia="nb-NO"/>
              </w:rPr>
              <w:t>STV</w:t>
            </w:r>
            <w:r w:rsidR="00B45945" w:rsidRPr="00977361">
              <w:rPr>
                <w:rFonts w:asciiTheme="minorHAnsi" w:eastAsia="Times New Roman" w:hAnsiTheme="minorHAnsi" w:cstheme="minorHAnsi"/>
                <w:b/>
                <w:lang w:val="en-GB" w:eastAsia="nb-NO"/>
              </w:rPr>
              <w:t xml:space="preserve">4550 -Topics in Autocratic Politics </w:t>
            </w:r>
          </w:p>
          <w:p w14:paraId="5366BA36" w14:textId="67C609A3" w:rsidR="00B45945" w:rsidRDefault="00B45945" w:rsidP="00B45945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Cs/>
                <w:lang w:eastAsia="nb-NO"/>
              </w:rPr>
              <w:t xml:space="preserve">Carl Henrik Knutsen, </w:t>
            </w:r>
            <w:proofErr w:type="spellStart"/>
            <w:r w:rsidRPr="00D028C1">
              <w:rPr>
                <w:rFonts w:asciiTheme="minorHAnsi" w:eastAsia="Times New Roman" w:hAnsiTheme="minorHAnsi" w:cstheme="minorHAnsi"/>
                <w:bCs/>
                <w:lang w:eastAsia="nb-NO"/>
              </w:rPr>
              <w:t>Phillipp</w:t>
            </w:r>
            <w:proofErr w:type="spellEnd"/>
            <w:r w:rsidR="009318A7" w:rsidRPr="00D028C1">
              <w:rPr>
                <w:rFonts w:asciiTheme="minorHAnsi" w:eastAsia="Times New Roman" w:hAnsiTheme="minorHAnsi" w:cstheme="minorHAnsi"/>
                <w:bCs/>
                <w:lang w:eastAsia="nb-NO"/>
              </w:rPr>
              <w:t xml:space="preserve"> </w:t>
            </w:r>
            <w:proofErr w:type="spellStart"/>
            <w:r w:rsidRPr="00D028C1">
              <w:rPr>
                <w:rFonts w:asciiTheme="minorHAnsi" w:eastAsia="Times New Roman" w:hAnsiTheme="minorHAnsi" w:cstheme="minorHAnsi"/>
                <w:bCs/>
                <w:lang w:eastAsia="nb-NO"/>
              </w:rPr>
              <w:t>Lutscher</w:t>
            </w:r>
            <w:proofErr w:type="spellEnd"/>
          </w:p>
          <w:p w14:paraId="336CA994" w14:textId="1D1FE552" w:rsidR="00BD2920" w:rsidRPr="00D028C1" w:rsidRDefault="00BD2920" w:rsidP="00B45945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  <w:r>
              <w:rPr>
                <w:rFonts w:asciiTheme="minorHAnsi" w:eastAsia="Times New Roman" w:hAnsiTheme="minorHAnsi" w:cstheme="minorHAnsi"/>
                <w:bCs/>
                <w:lang w:eastAsia="nb-NO"/>
              </w:rPr>
              <w:t>Forelesninger: 10</w:t>
            </w:r>
          </w:p>
          <w:p w14:paraId="458F73B2" w14:textId="77777777" w:rsidR="00BD7B43" w:rsidRPr="00D028C1" w:rsidRDefault="00BD7B43" w:rsidP="00BD7B4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5851CD" w14:textId="744704DA" w:rsidR="00B45945" w:rsidRPr="00977361" w:rsidRDefault="00B45945" w:rsidP="00B45945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iCs/>
                <w:lang w:val="en-GB"/>
              </w:rPr>
            </w:pPr>
            <w:r w:rsidRPr="00977361">
              <w:rPr>
                <w:rFonts w:asciiTheme="minorHAnsi" w:hAnsiTheme="minorHAnsi" w:cstheme="minorHAnsi"/>
                <w:b/>
                <w:bCs/>
                <w:iCs/>
                <w:lang w:val="en-GB"/>
              </w:rPr>
              <w:t xml:space="preserve">STV4313 - The Welfare State </w:t>
            </w:r>
          </w:p>
          <w:p w14:paraId="7E3926F2" w14:textId="7DD07653" w:rsidR="00B45945" w:rsidRPr="00977361" w:rsidRDefault="00B45945" w:rsidP="00B45945">
            <w:pPr>
              <w:spacing w:after="0" w:line="240" w:lineRule="auto"/>
              <w:rPr>
                <w:rFonts w:asciiTheme="minorHAnsi" w:hAnsiTheme="minorHAnsi" w:cstheme="minorHAnsi"/>
                <w:iCs/>
                <w:lang w:val="en-GB"/>
              </w:rPr>
            </w:pPr>
            <w:r w:rsidRPr="00977361">
              <w:rPr>
                <w:rFonts w:asciiTheme="minorHAnsi" w:hAnsiTheme="minorHAnsi" w:cstheme="minorHAnsi"/>
                <w:iCs/>
                <w:lang w:val="en-GB"/>
              </w:rPr>
              <w:t>Staffan Kumlin</w:t>
            </w:r>
          </w:p>
          <w:p w14:paraId="702C4127" w14:textId="63AEE22B" w:rsidR="005B7F71" w:rsidRPr="00977361" w:rsidRDefault="00262E08" w:rsidP="002E5108">
            <w:pPr>
              <w:spacing w:after="0" w:line="240" w:lineRule="auto"/>
              <w:rPr>
                <w:rFonts w:asciiTheme="minorHAnsi" w:hAnsiTheme="minorHAnsi" w:cstheme="minorHAnsi"/>
                <w:bCs/>
                <w:iCs/>
                <w:lang w:val="en-GB"/>
              </w:rPr>
            </w:pPr>
            <w:proofErr w:type="spellStart"/>
            <w:r w:rsidRPr="00977361">
              <w:rPr>
                <w:rFonts w:asciiTheme="minorHAnsi" w:hAnsiTheme="minorHAnsi" w:cstheme="minorHAnsi"/>
                <w:bCs/>
                <w:iCs/>
                <w:lang w:val="en-GB"/>
              </w:rPr>
              <w:t>Forelesninger</w:t>
            </w:r>
            <w:proofErr w:type="spellEnd"/>
            <w:r w:rsidRPr="00977361">
              <w:rPr>
                <w:rFonts w:asciiTheme="minorHAnsi" w:hAnsiTheme="minorHAnsi" w:cstheme="minorHAnsi"/>
                <w:bCs/>
                <w:iCs/>
                <w:lang w:val="en-GB"/>
              </w:rPr>
              <w:t>: 12</w:t>
            </w:r>
          </w:p>
          <w:p w14:paraId="7610E542" w14:textId="77777777" w:rsidR="00B45945" w:rsidRPr="00977361" w:rsidRDefault="00B45945" w:rsidP="002E5108">
            <w:pPr>
              <w:spacing w:after="0" w:line="240" w:lineRule="auto"/>
              <w:rPr>
                <w:rFonts w:asciiTheme="minorHAnsi" w:hAnsiTheme="minorHAnsi" w:cstheme="minorHAnsi"/>
                <w:b/>
                <w:iCs/>
                <w:lang w:val="en-GB"/>
              </w:rPr>
            </w:pPr>
          </w:p>
          <w:p w14:paraId="19B637CC" w14:textId="7F00B50D" w:rsidR="00B45945" w:rsidRPr="00977361" w:rsidRDefault="00B45945" w:rsidP="00B45945">
            <w:pPr>
              <w:spacing w:after="0" w:line="240" w:lineRule="auto"/>
              <w:rPr>
                <w:rFonts w:asciiTheme="minorHAnsi" w:hAnsiTheme="minorHAnsi" w:cstheme="minorHAnsi"/>
                <w:iCs/>
                <w:lang w:val="en-GB"/>
              </w:rPr>
            </w:pPr>
            <w:r w:rsidRPr="00977361">
              <w:rPr>
                <w:rFonts w:asciiTheme="minorHAnsi" w:hAnsiTheme="minorHAnsi" w:cstheme="minorHAnsi"/>
                <w:b/>
                <w:bCs/>
                <w:iCs/>
                <w:lang w:val="en-GB"/>
              </w:rPr>
              <w:t>STV4322B -The Politics of Organized Political Actors</w:t>
            </w:r>
            <w:r w:rsidRPr="00977361">
              <w:rPr>
                <w:rFonts w:asciiTheme="minorHAnsi" w:hAnsiTheme="minorHAnsi" w:cstheme="minorHAnsi"/>
                <w:iCs/>
                <w:lang w:val="en-GB"/>
              </w:rPr>
              <w:t xml:space="preserve"> Elin Haugsgjerd Allern</w:t>
            </w:r>
          </w:p>
          <w:p w14:paraId="78B83EB3" w14:textId="77777777" w:rsidR="00E05BF0" w:rsidRPr="00D028C1" w:rsidRDefault="00E05BF0" w:rsidP="00E05BF0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  <w:r>
              <w:rPr>
                <w:rFonts w:asciiTheme="minorHAnsi" w:eastAsia="Times New Roman" w:hAnsiTheme="minorHAnsi" w:cstheme="minorHAnsi"/>
                <w:bCs/>
                <w:lang w:eastAsia="nb-NO"/>
              </w:rPr>
              <w:t>Forelesninger: 10</w:t>
            </w:r>
          </w:p>
          <w:p w14:paraId="38FC531E" w14:textId="6CCC561F" w:rsidR="00B45945" w:rsidRPr="00D028C1" w:rsidRDefault="00B45945" w:rsidP="002E5108">
            <w:pPr>
              <w:spacing w:after="0" w:line="240" w:lineRule="auto"/>
              <w:rPr>
                <w:rFonts w:asciiTheme="minorHAnsi" w:hAnsiTheme="minorHAnsi" w:cstheme="minorHAnsi"/>
                <w:iCs/>
              </w:rPr>
            </w:pPr>
          </w:p>
        </w:tc>
      </w:tr>
      <w:tr w:rsidR="002A4678" w:rsidRPr="00D028C1" w14:paraId="348508F3" w14:textId="77777777" w:rsidTr="002A4678">
        <w:trPr>
          <w:trHeight w:val="1099"/>
          <w:tblCellSpacing w:w="0" w:type="dxa"/>
        </w:trPr>
        <w:tc>
          <w:tcPr>
            <w:tcW w:w="7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  <w:hideMark/>
          </w:tcPr>
          <w:p w14:paraId="750A6870" w14:textId="77777777" w:rsidR="002A4678" w:rsidRPr="00D028C1" w:rsidRDefault="002A4678" w:rsidP="002A4678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OPA</w:t>
            </w: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C82ED3" w14:textId="6101A096" w:rsidR="0044735D" w:rsidRPr="00B556BE" w:rsidRDefault="00616CA0" w:rsidP="00616CA0">
            <w:pPr>
              <w:rPr>
                <w:rFonts w:asciiTheme="minorHAnsi" w:hAnsiTheme="minorHAnsi" w:cstheme="minorHAnsi"/>
              </w:rPr>
            </w:pPr>
            <w:r w:rsidRPr="00B556BE">
              <w:rPr>
                <w:rFonts w:asciiTheme="minorHAnsi" w:hAnsiTheme="minorHAnsi" w:cstheme="minorHAnsi"/>
                <w:b/>
                <w:bCs/>
              </w:rPr>
              <w:t xml:space="preserve">STV4436 - Politikk og forvaltning i sentraladministrasjonen    </w:t>
            </w:r>
            <w:r w:rsidRPr="00B556BE">
              <w:rPr>
                <w:rFonts w:asciiTheme="minorHAnsi" w:hAnsiTheme="minorHAnsi" w:cstheme="minorHAnsi"/>
              </w:rPr>
              <w:t>Jostein Askim</w:t>
            </w:r>
            <w:r w:rsidR="0044735D" w:rsidRPr="00B556BE">
              <w:rPr>
                <w:rFonts w:asciiTheme="minorHAnsi" w:hAnsiTheme="minorHAnsi" w:cstheme="minorHAnsi"/>
              </w:rPr>
              <w:t xml:space="preserve">             Forelesninger: 11 (hvorav 2 sem</w:t>
            </w:r>
            <w:r w:rsidR="0089100F">
              <w:rPr>
                <w:rFonts w:asciiTheme="minorHAnsi" w:hAnsiTheme="minorHAnsi" w:cstheme="minorHAnsi"/>
              </w:rPr>
              <w:t>inar</w:t>
            </w:r>
            <w:r w:rsidR="0044735D" w:rsidRPr="00B556BE">
              <w:rPr>
                <w:rFonts w:asciiTheme="minorHAnsi" w:hAnsiTheme="minorHAnsi" w:cstheme="minorHAnsi"/>
              </w:rPr>
              <w:t>)</w:t>
            </w:r>
          </w:p>
          <w:p w14:paraId="3A0A2468" w14:textId="6E799BF7" w:rsidR="006977E2" w:rsidRPr="00B556BE" w:rsidRDefault="006977E2" w:rsidP="002E510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AB3A5E" w14:textId="112738AE" w:rsidR="002A4678" w:rsidRPr="006663ED" w:rsidRDefault="00616CA0" w:rsidP="006663ED">
            <w:pPr>
              <w:rPr>
                <w:rFonts w:asciiTheme="minorHAnsi" w:hAnsiTheme="minorHAnsi" w:cstheme="minorHAnsi"/>
                <w:lang w:val="en-US"/>
              </w:rPr>
            </w:pPr>
            <w:r w:rsidRPr="006663ED">
              <w:rPr>
                <w:rFonts w:asciiTheme="minorHAnsi" w:hAnsiTheme="minorHAnsi" w:cstheme="minorHAnsi"/>
                <w:b/>
                <w:bCs/>
                <w:lang w:val="en-US"/>
              </w:rPr>
              <w:t xml:space="preserve">STV4447 - The Politics of Education and Research Policies                           </w:t>
            </w:r>
            <w:r w:rsidRPr="006663ED">
              <w:rPr>
                <w:rFonts w:asciiTheme="minorHAnsi" w:hAnsiTheme="minorHAnsi" w:cstheme="minorHAnsi"/>
                <w:lang w:val="en-US"/>
              </w:rPr>
              <w:t xml:space="preserve">Jens </w:t>
            </w:r>
            <w:proofErr w:type="spellStart"/>
            <w:r w:rsidRPr="006663ED">
              <w:rPr>
                <w:rFonts w:asciiTheme="minorHAnsi" w:hAnsiTheme="minorHAnsi" w:cstheme="minorHAnsi"/>
                <w:lang w:val="en-US"/>
              </w:rPr>
              <w:t>Jungblut</w:t>
            </w:r>
            <w:proofErr w:type="spellEnd"/>
            <w:r w:rsidR="00A06875" w:rsidRPr="006663ED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="00A06875" w:rsidRPr="008527CD">
              <w:rPr>
                <w:rFonts w:asciiTheme="minorHAnsi" w:hAnsiTheme="minorHAnsi" w:cstheme="minorHAnsi"/>
                <w:highlight w:val="yellow"/>
                <w:lang w:val="en-US"/>
              </w:rPr>
              <w:t>Forelesninger</w:t>
            </w:r>
            <w:proofErr w:type="spellEnd"/>
            <w:r w:rsidR="00A06875" w:rsidRPr="008527CD">
              <w:rPr>
                <w:rFonts w:asciiTheme="minorHAnsi" w:hAnsiTheme="minorHAnsi" w:cstheme="minorHAnsi"/>
                <w:highlight w:val="yellow"/>
                <w:lang w:val="en-US"/>
              </w:rPr>
              <w:t xml:space="preserve">: </w:t>
            </w:r>
            <w:r w:rsidR="008527CD" w:rsidRPr="008527CD">
              <w:rPr>
                <w:rFonts w:asciiTheme="minorHAnsi" w:hAnsiTheme="minorHAnsi" w:cstheme="minorHAnsi"/>
                <w:highlight w:val="yellow"/>
                <w:lang w:val="en-US"/>
              </w:rPr>
              <w:t>10 + 2</w:t>
            </w: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EAE5F7" w14:textId="37298CC5" w:rsidR="007F1490" w:rsidRPr="00E05BF0" w:rsidRDefault="00616CA0" w:rsidP="006663ED">
            <w:pPr>
              <w:rPr>
                <w:rFonts w:asciiTheme="minorHAnsi" w:hAnsiTheme="minorHAnsi" w:cstheme="minorHAnsi"/>
                <w:b/>
                <w:bCs/>
              </w:rPr>
            </w:pPr>
            <w:r w:rsidRPr="00B556BE">
              <w:rPr>
                <w:rFonts w:asciiTheme="minorHAnsi" w:hAnsiTheme="minorHAnsi" w:cstheme="minorHAnsi"/>
                <w:b/>
                <w:bCs/>
              </w:rPr>
              <w:t xml:space="preserve">STV4423B </w:t>
            </w:r>
            <w:proofErr w:type="gramStart"/>
            <w:r w:rsidRPr="00B556BE">
              <w:rPr>
                <w:rFonts w:asciiTheme="minorHAnsi" w:hAnsiTheme="minorHAnsi" w:cstheme="minorHAnsi"/>
                <w:b/>
                <w:bCs/>
              </w:rPr>
              <w:t xml:space="preserve">- </w:t>
            </w:r>
            <w:r w:rsidR="00D028C1" w:rsidRPr="00B556BE">
              <w:t xml:space="preserve"> </w:t>
            </w:r>
            <w:r w:rsidR="00D028C1" w:rsidRPr="00B556BE">
              <w:rPr>
                <w:rFonts w:asciiTheme="minorHAnsi" w:hAnsiTheme="minorHAnsi" w:cstheme="minorHAnsi"/>
                <w:b/>
                <w:bCs/>
              </w:rPr>
              <w:t>Komparativ</w:t>
            </w:r>
            <w:proofErr w:type="gramEnd"/>
            <w:r w:rsidR="00D028C1" w:rsidRPr="00B556BE">
              <w:rPr>
                <w:rFonts w:asciiTheme="minorHAnsi" w:hAnsiTheme="minorHAnsi" w:cstheme="minorHAnsi"/>
                <w:b/>
                <w:bCs/>
              </w:rPr>
              <w:t xml:space="preserve"> lokal politikk og forvaltning                      </w:t>
            </w:r>
            <w:r w:rsidRPr="00B556BE">
              <w:rPr>
                <w:rFonts w:asciiTheme="minorHAnsi" w:hAnsiTheme="minorHAnsi" w:cstheme="minorHAnsi"/>
              </w:rPr>
              <w:t>Jan Erling Klausen/Signy</w:t>
            </w:r>
            <w:r w:rsidR="006663ED">
              <w:rPr>
                <w:rFonts w:asciiTheme="minorHAnsi" w:hAnsiTheme="minorHAnsi" w:cstheme="minorHAnsi"/>
              </w:rPr>
              <w:t xml:space="preserve"> </w:t>
            </w:r>
            <w:r w:rsidRPr="00B556BE">
              <w:rPr>
                <w:rFonts w:asciiTheme="minorHAnsi" w:hAnsiTheme="minorHAnsi" w:cstheme="minorHAnsi"/>
              </w:rPr>
              <w:t xml:space="preserve">Vabo </w:t>
            </w:r>
            <w:r w:rsidR="00C81C36" w:rsidRPr="008527CD">
              <w:rPr>
                <w:rFonts w:asciiTheme="minorHAnsi" w:hAnsiTheme="minorHAnsi" w:cstheme="minorHAnsi"/>
                <w:highlight w:val="yellow"/>
              </w:rPr>
              <w:t xml:space="preserve">Forelesninger: </w:t>
            </w:r>
            <w:r w:rsidR="008527CD" w:rsidRPr="008527CD">
              <w:rPr>
                <w:rFonts w:asciiTheme="minorHAnsi" w:hAnsiTheme="minorHAnsi" w:cstheme="minorHAnsi"/>
                <w:highlight w:val="yellow"/>
              </w:rPr>
              <w:t>9</w:t>
            </w:r>
            <w:r w:rsidR="00C81C36" w:rsidRPr="008527CD">
              <w:rPr>
                <w:rFonts w:asciiTheme="minorHAnsi" w:hAnsiTheme="minorHAnsi" w:cstheme="minorHAnsi"/>
                <w:highlight w:val="yellow"/>
              </w:rPr>
              <w:t xml:space="preserve"> + </w:t>
            </w:r>
            <w:r w:rsidR="008527CD" w:rsidRPr="008527CD">
              <w:rPr>
                <w:rFonts w:asciiTheme="minorHAnsi" w:hAnsiTheme="minorHAnsi" w:cstheme="minorHAnsi"/>
                <w:highlight w:val="yellow"/>
              </w:rPr>
              <w:t>2</w:t>
            </w:r>
            <w:r w:rsidR="00C81C36" w:rsidRPr="008527CD">
              <w:rPr>
                <w:rFonts w:asciiTheme="minorHAnsi" w:hAnsiTheme="minorHAnsi" w:cstheme="minorHAnsi"/>
                <w:highlight w:val="yellow"/>
              </w:rPr>
              <w:t xml:space="preserve"> semina</w:t>
            </w:r>
            <w:r w:rsidR="00C81C36">
              <w:rPr>
                <w:rFonts w:asciiTheme="minorHAnsi" w:hAnsiTheme="minorHAnsi" w:cstheme="minorHAnsi"/>
              </w:rPr>
              <w:t>r</w:t>
            </w:r>
          </w:p>
        </w:tc>
      </w:tr>
      <w:tr w:rsidR="002A4678" w:rsidRPr="00D028C1" w14:paraId="4A066953" w14:textId="77777777" w:rsidTr="002A4678">
        <w:trPr>
          <w:trHeight w:val="862"/>
          <w:tblCellSpacing w:w="0" w:type="dxa"/>
        </w:trPr>
        <w:tc>
          <w:tcPr>
            <w:tcW w:w="7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6EB53268" w14:textId="77777777" w:rsidR="002A4678" w:rsidRPr="00D028C1" w:rsidRDefault="002A4678" w:rsidP="002A4678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Annet</w:t>
            </w: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5BC1B5" w14:textId="77777777" w:rsidR="008C6F9D" w:rsidRPr="00D028C1" w:rsidRDefault="008C6F9D" w:rsidP="002A4678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7C5D1C" w14:textId="75562CD6" w:rsidR="00616CA0" w:rsidRPr="00D028C1" w:rsidRDefault="00616CA0" w:rsidP="00616CA0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  <w:r w:rsidRPr="00D028C1">
              <w:rPr>
                <w:rFonts w:asciiTheme="minorHAnsi" w:hAnsiTheme="minorHAnsi" w:cstheme="minorHAnsi"/>
                <w:b/>
                <w:bCs/>
                <w:lang w:eastAsia="nb-NO"/>
              </w:rPr>
              <w:t>STV4141 - Praksis</w:t>
            </w:r>
            <w:r w:rsidRPr="00D028C1">
              <w:rPr>
                <w:rFonts w:asciiTheme="minorHAnsi" w:hAnsiTheme="minorHAnsi" w:cstheme="minorHAnsi"/>
                <w:lang w:eastAsia="nb-NO"/>
              </w:rPr>
              <w:t xml:space="preserve">   Kristoffer Kolltveit</w:t>
            </w:r>
            <w:r w:rsidR="00B556BE">
              <w:rPr>
                <w:rFonts w:asciiTheme="minorHAnsi" w:hAnsiTheme="minorHAnsi" w:cstheme="minorHAnsi"/>
                <w:lang w:eastAsia="nb-NO"/>
              </w:rPr>
              <w:t xml:space="preserve"> Gruppeundervisning: 3</w:t>
            </w:r>
          </w:p>
          <w:p w14:paraId="33231565" w14:textId="66ED5E0B" w:rsidR="002E5108" w:rsidRPr="00D028C1" w:rsidRDefault="002E5108" w:rsidP="002E5108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  <w:p w14:paraId="63F898F5" w14:textId="14F82080" w:rsidR="002A4678" w:rsidRPr="00D028C1" w:rsidRDefault="002A4678" w:rsidP="002A4678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10E3F7" w14:textId="77777777" w:rsidR="002A4678" w:rsidRPr="00D028C1" w:rsidRDefault="002A4678" w:rsidP="002A4678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</w:tr>
      <w:tr w:rsidR="002A4678" w:rsidRPr="00D028C1" w14:paraId="50C5F5D2" w14:textId="77777777" w:rsidTr="002A4678">
        <w:trPr>
          <w:trHeight w:val="847"/>
          <w:tblCellSpacing w:w="0" w:type="dxa"/>
        </w:trPr>
        <w:tc>
          <w:tcPr>
            <w:tcW w:w="744" w:type="pct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730372E3" w14:textId="77777777" w:rsidR="002A4678" w:rsidRPr="00D028C1" w:rsidRDefault="002A4678" w:rsidP="002A4678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D028C1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PECOS</w:t>
            </w:r>
          </w:p>
          <w:p w14:paraId="665B5138" w14:textId="77777777" w:rsidR="002A4678" w:rsidRPr="00D028C1" w:rsidRDefault="002A4678" w:rsidP="002A4678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D7D701" w14:textId="4005A94F" w:rsidR="00B6574E" w:rsidRPr="00977361" w:rsidRDefault="00B6574E" w:rsidP="00B6574E">
            <w:pPr>
              <w:spacing w:after="0" w:line="240" w:lineRule="auto"/>
              <w:rPr>
                <w:rFonts w:asciiTheme="minorHAnsi" w:hAnsiTheme="minorHAnsi" w:cstheme="minorHAnsi"/>
                <w:b/>
                <w:lang w:val="en-GB"/>
              </w:rPr>
            </w:pPr>
            <w:r w:rsidRPr="00977361">
              <w:rPr>
                <w:rFonts w:asciiTheme="minorHAnsi" w:hAnsiTheme="minorHAnsi" w:cstheme="minorHAnsi"/>
                <w:b/>
                <w:lang w:val="en-GB"/>
              </w:rPr>
              <w:t>PECOS4111 – Conflict and Cooperation</w:t>
            </w:r>
          </w:p>
          <w:p w14:paraId="23C02827" w14:textId="31601EE0" w:rsidR="00B6574E" w:rsidRPr="00977361" w:rsidRDefault="00B6574E" w:rsidP="00B6574E">
            <w:pPr>
              <w:spacing w:after="0" w:line="240" w:lineRule="auto"/>
              <w:rPr>
                <w:rFonts w:asciiTheme="minorHAnsi" w:hAnsiTheme="minorHAnsi" w:cstheme="minorHAnsi"/>
                <w:bCs/>
                <w:lang w:val="en-GB"/>
              </w:rPr>
            </w:pPr>
            <w:r w:rsidRPr="00977361">
              <w:rPr>
                <w:rFonts w:asciiTheme="minorHAnsi" w:hAnsiTheme="minorHAnsi" w:cstheme="minorHAnsi"/>
                <w:bCs/>
                <w:lang w:val="en-GB"/>
              </w:rPr>
              <w:t>James Cameron</w:t>
            </w:r>
          </w:p>
          <w:p w14:paraId="5847BAC4" w14:textId="0B3BFBB4" w:rsidR="002A4678" w:rsidRPr="00D028C1" w:rsidRDefault="00B6574E" w:rsidP="002A4678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D028C1">
              <w:rPr>
                <w:rFonts w:asciiTheme="minorHAnsi" w:hAnsiTheme="minorHAnsi" w:cstheme="minorHAnsi"/>
                <w:bCs/>
              </w:rPr>
              <w:t>8 seminarer</w:t>
            </w:r>
          </w:p>
          <w:p w14:paraId="52D4E0D8" w14:textId="77777777" w:rsidR="002A4678" w:rsidRPr="00D028C1" w:rsidRDefault="002A4678" w:rsidP="002A4678">
            <w:pPr>
              <w:spacing w:after="0" w:line="240" w:lineRule="auto"/>
              <w:rPr>
                <w:rFonts w:asciiTheme="minorHAnsi" w:hAnsiTheme="minorHAnsi" w:cstheme="minorHAnsi"/>
                <w:color w:val="FF0000"/>
              </w:rPr>
            </w:pPr>
            <w:r w:rsidRPr="00D028C1">
              <w:rPr>
                <w:rFonts w:asciiTheme="minorHAnsi" w:hAnsiTheme="minorHAnsi" w:cstheme="minorHAnsi"/>
                <w:lang w:eastAsia="nb-NO"/>
              </w:rPr>
              <w:t xml:space="preserve"> </w:t>
            </w: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C2B109" w14:textId="77777777" w:rsidR="002A4678" w:rsidRPr="00D028C1" w:rsidRDefault="002A4678" w:rsidP="002A4678">
            <w:pPr>
              <w:spacing w:after="0" w:line="240" w:lineRule="auto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0E75B3" w14:textId="77777777" w:rsidR="002A4678" w:rsidRPr="00D028C1" w:rsidRDefault="002A4678" w:rsidP="002A4678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</w:p>
        </w:tc>
      </w:tr>
    </w:tbl>
    <w:p w14:paraId="5574500E" w14:textId="77777777" w:rsidR="00DA4BAB" w:rsidRPr="00D028C1" w:rsidRDefault="00DA4BAB" w:rsidP="00DA4BAB">
      <w:pPr>
        <w:rPr>
          <w:rFonts w:asciiTheme="minorHAnsi" w:hAnsiTheme="minorHAnsi" w:cstheme="minorHAnsi"/>
          <w:sz w:val="20"/>
          <w:szCs w:val="20"/>
        </w:rPr>
      </w:pPr>
      <w:r w:rsidRPr="00D028C1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A300FF6" w14:textId="77777777" w:rsidR="005626C4" w:rsidRPr="00D028C1" w:rsidRDefault="005626C4" w:rsidP="00DA4BAB">
      <w:pPr>
        <w:rPr>
          <w:rFonts w:asciiTheme="minorHAnsi" w:hAnsiTheme="minorHAnsi" w:cstheme="minorHAnsi"/>
          <w:b/>
          <w:sz w:val="28"/>
          <w:szCs w:val="28"/>
        </w:rPr>
      </w:pPr>
    </w:p>
    <w:p w14:paraId="50E13944" w14:textId="77777777" w:rsidR="003C0E2B" w:rsidRPr="00D028C1" w:rsidRDefault="003C0E2B" w:rsidP="00DA4BAB">
      <w:pPr>
        <w:rPr>
          <w:rFonts w:asciiTheme="minorHAnsi" w:hAnsiTheme="minorHAnsi" w:cstheme="minorHAnsi"/>
          <w:b/>
          <w:sz w:val="28"/>
          <w:szCs w:val="28"/>
        </w:rPr>
      </w:pPr>
    </w:p>
    <w:p w14:paraId="6B5ECAEE" w14:textId="77777777" w:rsidR="00DA4BAB" w:rsidRPr="00D028C1" w:rsidRDefault="00DA4BAB" w:rsidP="00DA4BAB">
      <w:pPr>
        <w:rPr>
          <w:rFonts w:asciiTheme="minorHAnsi" w:hAnsiTheme="minorHAnsi" w:cstheme="minorHAnsi"/>
          <w:b/>
          <w:sz w:val="28"/>
          <w:szCs w:val="28"/>
        </w:rPr>
      </w:pPr>
      <w:r w:rsidRPr="00D028C1">
        <w:rPr>
          <w:rFonts w:asciiTheme="minorHAnsi" w:hAnsiTheme="minorHAnsi" w:cstheme="minorHAnsi"/>
          <w:b/>
          <w:sz w:val="28"/>
          <w:szCs w:val="28"/>
        </w:rPr>
        <w:t>Andre emner ved Institutt for statsvitenskap</w:t>
      </w:r>
    </w:p>
    <w:p w14:paraId="2E9BF583" w14:textId="77777777" w:rsidR="00DA4BAB" w:rsidRPr="00D028C1" w:rsidRDefault="00DA4BAB" w:rsidP="00DA4BAB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proofErr w:type="spellStart"/>
      <w:r w:rsidRPr="00D028C1">
        <w:rPr>
          <w:rFonts w:asciiTheme="minorHAnsi" w:hAnsiTheme="minorHAnsi" w:cstheme="minorHAnsi"/>
          <w:b/>
        </w:rPr>
        <w:t>Ph.d</w:t>
      </w:r>
      <w:proofErr w:type="spellEnd"/>
      <w:r w:rsidRPr="00D028C1">
        <w:rPr>
          <w:rFonts w:asciiTheme="minorHAnsi" w:hAnsiTheme="minorHAnsi" w:cstheme="minorHAnsi"/>
          <w:b/>
        </w:rPr>
        <w:t xml:space="preserve">.-kurs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DA4BAB" w:rsidRPr="00D028C1" w14:paraId="4D91EFE0" w14:textId="77777777" w:rsidTr="006F6571">
        <w:tc>
          <w:tcPr>
            <w:tcW w:w="9062" w:type="dxa"/>
            <w:gridSpan w:val="2"/>
            <w:shd w:val="clear" w:color="auto" w:fill="ACB9CA" w:themeFill="text2" w:themeFillTint="66"/>
          </w:tcPr>
          <w:p w14:paraId="30266F8B" w14:textId="4D279832" w:rsidR="00DA4BAB" w:rsidRPr="00D028C1" w:rsidRDefault="003C0E2B" w:rsidP="00DA4BAB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D028C1">
              <w:rPr>
                <w:rFonts w:asciiTheme="minorHAnsi" w:hAnsiTheme="minorHAnsi" w:cstheme="minorHAnsi"/>
                <w:b/>
                <w:szCs w:val="20"/>
              </w:rPr>
              <w:t>Ph.d</w:t>
            </w:r>
            <w:proofErr w:type="spellEnd"/>
            <w:r w:rsidRPr="00D028C1">
              <w:rPr>
                <w:rFonts w:asciiTheme="minorHAnsi" w:hAnsiTheme="minorHAnsi" w:cstheme="minorHAnsi"/>
                <w:b/>
                <w:szCs w:val="20"/>
              </w:rPr>
              <w:t>-kurs VÅR 202</w:t>
            </w:r>
            <w:r w:rsidR="002E5108" w:rsidRPr="00D028C1">
              <w:rPr>
                <w:rFonts w:asciiTheme="minorHAnsi" w:hAnsiTheme="minorHAnsi" w:cstheme="minorHAnsi"/>
                <w:b/>
                <w:szCs w:val="20"/>
              </w:rPr>
              <w:t>2</w:t>
            </w:r>
          </w:p>
        </w:tc>
      </w:tr>
      <w:tr w:rsidR="00DA4BAB" w:rsidRPr="00D028C1" w14:paraId="0C7F730A" w14:textId="77777777" w:rsidTr="006F6571">
        <w:tc>
          <w:tcPr>
            <w:tcW w:w="4532" w:type="dxa"/>
            <w:shd w:val="clear" w:color="auto" w:fill="D5DCE4" w:themeFill="text2" w:themeFillTint="33"/>
          </w:tcPr>
          <w:p w14:paraId="72AC500B" w14:textId="38B0FDE4" w:rsidR="00DA4BAB" w:rsidRPr="00D028C1" w:rsidRDefault="007D5261" w:rsidP="006F6571">
            <w:pPr>
              <w:rPr>
                <w:rFonts w:asciiTheme="minorHAnsi" w:hAnsiTheme="minorHAnsi" w:cstheme="minorHAnsi"/>
                <w:szCs w:val="20"/>
              </w:rPr>
            </w:pPr>
            <w:r w:rsidRPr="00D028C1">
              <w:rPr>
                <w:rFonts w:asciiTheme="minorHAnsi" w:hAnsiTheme="minorHAnsi" w:cstheme="minorHAnsi"/>
                <w:szCs w:val="20"/>
              </w:rPr>
              <w:t>STV9040, STV9050, STV9060</w:t>
            </w:r>
          </w:p>
        </w:tc>
        <w:tc>
          <w:tcPr>
            <w:tcW w:w="4530" w:type="dxa"/>
            <w:shd w:val="clear" w:color="auto" w:fill="D5DCE4" w:themeFill="text2" w:themeFillTint="33"/>
          </w:tcPr>
          <w:p w14:paraId="5787B6DF" w14:textId="2DD642FD" w:rsidR="00DA4BAB" w:rsidRPr="00D028C1" w:rsidRDefault="007D5261" w:rsidP="006F6571">
            <w:pPr>
              <w:rPr>
                <w:rFonts w:asciiTheme="minorHAnsi" w:hAnsiTheme="minorHAnsi" w:cstheme="minorHAnsi"/>
                <w:szCs w:val="20"/>
              </w:rPr>
            </w:pPr>
            <w:r w:rsidRPr="00D028C1">
              <w:rPr>
                <w:rFonts w:asciiTheme="minorHAnsi" w:hAnsiTheme="minorHAnsi" w:cstheme="minorHAnsi"/>
                <w:szCs w:val="20"/>
              </w:rPr>
              <w:t>Jon Hovi, Staffan Kumlin, Sirianne Dahlum</w:t>
            </w:r>
          </w:p>
        </w:tc>
      </w:tr>
    </w:tbl>
    <w:p w14:paraId="106CFAF0" w14:textId="77777777" w:rsidR="00DA4BAB" w:rsidRPr="00D028C1" w:rsidRDefault="00DA4BAB" w:rsidP="00DA4BAB">
      <w:pPr>
        <w:spacing w:after="0"/>
        <w:rPr>
          <w:rFonts w:asciiTheme="minorHAnsi" w:hAnsiTheme="minorHAnsi" w:cstheme="minorHAnsi"/>
          <w:b/>
          <w:sz w:val="28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DA4BAB" w:rsidRPr="00D028C1" w14:paraId="13F625A9" w14:textId="77777777" w:rsidTr="006F6571">
        <w:tc>
          <w:tcPr>
            <w:tcW w:w="9212" w:type="dxa"/>
            <w:gridSpan w:val="2"/>
            <w:shd w:val="clear" w:color="auto" w:fill="ACB9CA" w:themeFill="text2" w:themeFillTint="66"/>
          </w:tcPr>
          <w:p w14:paraId="3FE3746C" w14:textId="310B22CA" w:rsidR="00DA4BAB" w:rsidRPr="00D028C1" w:rsidRDefault="00DA4BAB" w:rsidP="00DA4BAB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proofErr w:type="spellStart"/>
            <w:r w:rsidRPr="00D028C1">
              <w:rPr>
                <w:rFonts w:asciiTheme="minorHAnsi" w:hAnsiTheme="minorHAnsi" w:cstheme="minorHAnsi"/>
                <w:b/>
                <w:szCs w:val="20"/>
              </w:rPr>
              <w:t>Ph.d</w:t>
            </w:r>
            <w:proofErr w:type="spellEnd"/>
            <w:r w:rsidRPr="00D028C1">
              <w:rPr>
                <w:rFonts w:asciiTheme="minorHAnsi" w:hAnsiTheme="minorHAnsi" w:cstheme="minorHAnsi"/>
                <w:b/>
                <w:szCs w:val="20"/>
              </w:rPr>
              <w:t>-kurs HØST 202</w:t>
            </w:r>
            <w:r w:rsidR="002E5108" w:rsidRPr="00D028C1">
              <w:rPr>
                <w:rFonts w:asciiTheme="minorHAnsi" w:hAnsiTheme="minorHAnsi" w:cstheme="minorHAnsi"/>
                <w:b/>
                <w:szCs w:val="20"/>
              </w:rPr>
              <w:t>2</w:t>
            </w:r>
          </w:p>
        </w:tc>
      </w:tr>
      <w:tr w:rsidR="00DA4BAB" w:rsidRPr="00D028C1" w14:paraId="5158F0E6" w14:textId="77777777" w:rsidTr="006F6571">
        <w:trPr>
          <w:trHeight w:val="534"/>
        </w:trPr>
        <w:tc>
          <w:tcPr>
            <w:tcW w:w="4606" w:type="dxa"/>
            <w:shd w:val="clear" w:color="auto" w:fill="D5DCE4" w:themeFill="text2" w:themeFillTint="33"/>
          </w:tcPr>
          <w:p w14:paraId="650F7060" w14:textId="6CB1A0C0" w:rsidR="00DA4BAB" w:rsidRPr="00D028C1" w:rsidRDefault="007D5261" w:rsidP="006F6571">
            <w:pPr>
              <w:rPr>
                <w:rFonts w:asciiTheme="minorHAnsi" w:hAnsiTheme="minorHAnsi" w:cstheme="minorHAnsi"/>
                <w:szCs w:val="20"/>
              </w:rPr>
            </w:pPr>
            <w:r w:rsidRPr="00D028C1">
              <w:rPr>
                <w:rFonts w:asciiTheme="minorHAnsi" w:hAnsiTheme="minorHAnsi" w:cstheme="minorHAnsi"/>
                <w:szCs w:val="20"/>
              </w:rPr>
              <w:t>STV9040, STV9050, STV9060</w:t>
            </w:r>
          </w:p>
        </w:tc>
        <w:tc>
          <w:tcPr>
            <w:tcW w:w="4606" w:type="dxa"/>
            <w:shd w:val="clear" w:color="auto" w:fill="D5DCE4" w:themeFill="text2" w:themeFillTint="33"/>
          </w:tcPr>
          <w:p w14:paraId="1C57049E" w14:textId="1EFECAFF" w:rsidR="00DA4BAB" w:rsidRPr="00D028C1" w:rsidRDefault="007D5261" w:rsidP="006F6571">
            <w:pPr>
              <w:rPr>
                <w:rFonts w:asciiTheme="minorHAnsi" w:hAnsiTheme="minorHAnsi" w:cstheme="minorHAnsi"/>
                <w:szCs w:val="20"/>
              </w:rPr>
            </w:pPr>
            <w:r w:rsidRPr="00D028C1">
              <w:rPr>
                <w:rFonts w:asciiTheme="minorHAnsi" w:hAnsiTheme="minorHAnsi" w:cstheme="minorHAnsi"/>
                <w:szCs w:val="20"/>
              </w:rPr>
              <w:t>Jon Hovi, Staffan Kumlin, Sirianne Dahlum</w:t>
            </w:r>
          </w:p>
        </w:tc>
      </w:tr>
    </w:tbl>
    <w:p w14:paraId="5C1E76AD" w14:textId="77777777" w:rsidR="00DA4BAB" w:rsidRPr="00D028C1" w:rsidRDefault="00DA4BAB" w:rsidP="00DA4BAB">
      <w:pPr>
        <w:spacing w:after="0"/>
        <w:rPr>
          <w:rFonts w:asciiTheme="minorHAnsi" w:hAnsiTheme="minorHAnsi" w:cstheme="minorHAnsi"/>
          <w:b/>
          <w:sz w:val="24"/>
          <w:szCs w:val="24"/>
        </w:rPr>
      </w:pPr>
    </w:p>
    <w:p w14:paraId="17BBC3DC" w14:textId="77777777" w:rsidR="00DA4BAB" w:rsidRPr="00D028C1" w:rsidRDefault="00DA4BAB" w:rsidP="00DA4BAB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D028C1">
        <w:rPr>
          <w:rFonts w:asciiTheme="minorHAnsi" w:hAnsiTheme="minorHAnsi" w:cstheme="minorHAnsi"/>
          <w:b/>
          <w:sz w:val="24"/>
          <w:szCs w:val="24"/>
        </w:rPr>
        <w:t>Videreutdanningskurs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A4BAB" w:rsidRPr="00D028C1" w14:paraId="3E934764" w14:textId="77777777" w:rsidTr="006F6571">
        <w:tc>
          <w:tcPr>
            <w:tcW w:w="4606" w:type="dxa"/>
            <w:shd w:val="clear" w:color="auto" w:fill="D5DCE4" w:themeFill="text2" w:themeFillTint="33"/>
          </w:tcPr>
          <w:p w14:paraId="19558FD0" w14:textId="77777777" w:rsidR="00DA4BAB" w:rsidRPr="00D028C1" w:rsidRDefault="00DA4BAB" w:rsidP="006F657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06" w:type="dxa"/>
            <w:shd w:val="clear" w:color="auto" w:fill="D5DCE4" w:themeFill="text2" w:themeFillTint="33"/>
          </w:tcPr>
          <w:p w14:paraId="027ADD95" w14:textId="77777777" w:rsidR="00DA4BAB" w:rsidRPr="00D028C1" w:rsidRDefault="00DA4BAB" w:rsidP="006F657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3268BE4" w14:textId="77777777" w:rsidR="00DA4BAB" w:rsidRPr="00D028C1" w:rsidRDefault="00DA4BAB" w:rsidP="00DA4BAB">
      <w:pPr>
        <w:spacing w:after="0"/>
        <w:rPr>
          <w:rFonts w:asciiTheme="minorHAnsi" w:hAnsiTheme="minorHAnsi" w:cstheme="minorHAnsi"/>
          <w:b/>
          <w:sz w:val="24"/>
          <w:szCs w:val="24"/>
        </w:rPr>
      </w:pPr>
    </w:p>
    <w:p w14:paraId="68D17C06" w14:textId="77777777" w:rsidR="00DA4BAB" w:rsidRPr="00D028C1" w:rsidRDefault="00DA4BAB" w:rsidP="00DA4BAB">
      <w:pPr>
        <w:spacing w:after="0"/>
        <w:rPr>
          <w:rFonts w:asciiTheme="minorHAnsi" w:hAnsiTheme="minorHAnsi" w:cstheme="minorHAnsi"/>
          <w:b/>
        </w:rPr>
      </w:pPr>
      <w:r w:rsidRPr="00D028C1">
        <w:rPr>
          <w:rFonts w:asciiTheme="minorHAnsi" w:hAnsiTheme="minorHAnsi" w:cstheme="minorHAnsi"/>
          <w:b/>
        </w:rPr>
        <w:t>Emneoversikt for OADM, EURO, INTER</w:t>
      </w:r>
    </w:p>
    <w:p w14:paraId="478FD5FC" w14:textId="77777777" w:rsidR="00DA4BAB" w:rsidRPr="00D028C1" w:rsidRDefault="00DA4BAB" w:rsidP="00DA4BAB">
      <w:pPr>
        <w:spacing w:after="0"/>
        <w:rPr>
          <w:rFonts w:asciiTheme="minorHAnsi" w:hAnsiTheme="minorHAnsi" w:cstheme="minorHAnsi"/>
        </w:rPr>
      </w:pPr>
      <w:r w:rsidRPr="00D028C1">
        <w:rPr>
          <w:rFonts w:asciiTheme="minorHAnsi" w:hAnsiTheme="minorHAnsi" w:cstheme="minorHAnsi"/>
          <w:i/>
        </w:rPr>
        <w:t>Emner som administreres av Institutt for statsvitenskap</w:t>
      </w:r>
    </w:p>
    <w:tbl>
      <w:tblPr>
        <w:tblStyle w:val="TableGrid"/>
        <w:tblW w:w="9452" w:type="dxa"/>
        <w:tblLook w:val="04A0" w:firstRow="1" w:lastRow="0" w:firstColumn="1" w:lastColumn="0" w:noHBand="0" w:noVBand="1"/>
      </w:tblPr>
      <w:tblGrid>
        <w:gridCol w:w="4726"/>
        <w:gridCol w:w="4726"/>
      </w:tblGrid>
      <w:tr w:rsidR="00DA4BAB" w:rsidRPr="00D028C1" w14:paraId="4AAB7142" w14:textId="77777777" w:rsidTr="006F6571">
        <w:trPr>
          <w:trHeight w:val="427"/>
        </w:trPr>
        <w:tc>
          <w:tcPr>
            <w:tcW w:w="9452" w:type="dxa"/>
            <w:gridSpan w:val="2"/>
            <w:shd w:val="clear" w:color="auto" w:fill="ACB9CA" w:themeFill="text2" w:themeFillTint="66"/>
          </w:tcPr>
          <w:p w14:paraId="7410FC49" w14:textId="787C2504" w:rsidR="00DA4BAB" w:rsidRPr="00D028C1" w:rsidRDefault="003C0E2B" w:rsidP="006F657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028C1">
              <w:rPr>
                <w:rFonts w:asciiTheme="minorHAnsi" w:hAnsiTheme="minorHAnsi" w:cstheme="minorHAnsi"/>
                <w:b/>
                <w:sz w:val="20"/>
                <w:szCs w:val="20"/>
              </w:rPr>
              <w:t>BACHELOR VÅR 202</w:t>
            </w:r>
            <w:r w:rsidR="002E5108" w:rsidRPr="00D028C1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</w:tr>
      <w:tr w:rsidR="00DA4BAB" w:rsidRPr="00D028C1" w14:paraId="719B79AE" w14:textId="77777777" w:rsidTr="006F6571">
        <w:trPr>
          <w:trHeight w:val="402"/>
        </w:trPr>
        <w:tc>
          <w:tcPr>
            <w:tcW w:w="4726" w:type="dxa"/>
            <w:shd w:val="clear" w:color="auto" w:fill="DEEAF6" w:themeFill="accent1" w:themeFillTint="33"/>
          </w:tcPr>
          <w:p w14:paraId="2E24CAD1" w14:textId="77777777" w:rsidR="00DA4BAB" w:rsidRPr="00D028C1" w:rsidRDefault="00DA4BAB" w:rsidP="003A0C11">
            <w:pPr>
              <w:rPr>
                <w:rFonts w:asciiTheme="minorHAnsi" w:hAnsiTheme="minorHAnsi" w:cstheme="minorHAnsi"/>
              </w:rPr>
            </w:pPr>
            <w:r w:rsidRPr="00D028C1">
              <w:rPr>
                <w:rFonts w:asciiTheme="minorHAnsi" w:hAnsiTheme="minorHAnsi" w:cstheme="minorHAnsi"/>
              </w:rPr>
              <w:t>Internasjonale studier</w:t>
            </w:r>
          </w:p>
        </w:tc>
        <w:tc>
          <w:tcPr>
            <w:tcW w:w="4726" w:type="dxa"/>
            <w:shd w:val="clear" w:color="auto" w:fill="DEEAF6" w:themeFill="accent1" w:themeFillTint="33"/>
          </w:tcPr>
          <w:p w14:paraId="5204277B" w14:textId="7BFB933F" w:rsidR="00E05BF0" w:rsidRPr="00E05BF0" w:rsidRDefault="00DA4BAB" w:rsidP="003A0C11">
            <w:pPr>
              <w:rPr>
                <w:rFonts w:asciiTheme="minorHAnsi" w:hAnsiTheme="minorHAnsi" w:cstheme="minorHAnsi"/>
                <w:b/>
              </w:rPr>
            </w:pPr>
            <w:r w:rsidRPr="00D028C1">
              <w:rPr>
                <w:rFonts w:asciiTheme="minorHAnsi" w:hAnsiTheme="minorHAnsi" w:cstheme="minorHAnsi"/>
                <w:b/>
              </w:rPr>
              <w:t>INTER3090</w:t>
            </w:r>
            <w:r w:rsidR="00E05BF0">
              <w:t xml:space="preserve"> </w:t>
            </w:r>
            <w:r w:rsidR="00E05BF0" w:rsidRPr="00E05BF0">
              <w:rPr>
                <w:rFonts w:asciiTheme="minorHAnsi" w:hAnsiTheme="minorHAnsi" w:cstheme="minorHAnsi"/>
                <w:b/>
              </w:rPr>
              <w:t>– Oppgaveemne i internasjonale studier</w:t>
            </w:r>
            <w:r w:rsidR="00E05BF0">
              <w:rPr>
                <w:rFonts w:asciiTheme="minorHAnsi" w:hAnsiTheme="minorHAnsi" w:cstheme="minorHAnsi"/>
                <w:b/>
              </w:rPr>
              <w:t xml:space="preserve">       </w:t>
            </w:r>
            <w:r w:rsidR="00EA57C0">
              <w:rPr>
                <w:rFonts w:asciiTheme="minorHAnsi" w:hAnsiTheme="minorHAnsi" w:cstheme="minorHAnsi"/>
                <w:b/>
              </w:rPr>
              <w:t xml:space="preserve">                                                                 </w:t>
            </w:r>
            <w:r w:rsidR="00EA57C0" w:rsidRPr="00D028C1">
              <w:rPr>
                <w:rFonts w:asciiTheme="minorHAnsi" w:hAnsiTheme="minorHAnsi" w:cstheme="minorHAnsi"/>
              </w:rPr>
              <w:t>Dag Harald Claes</w:t>
            </w:r>
            <w:r w:rsidR="00E05BF0">
              <w:rPr>
                <w:rFonts w:asciiTheme="minorHAnsi" w:hAnsiTheme="minorHAnsi" w:cstheme="minorHAnsi"/>
                <w:b/>
              </w:rPr>
              <w:t xml:space="preserve">                                                 </w:t>
            </w:r>
            <w:r w:rsidR="00E05BF0">
              <w:rPr>
                <w:rFonts w:asciiTheme="minorHAnsi" w:hAnsiTheme="minorHAnsi" w:cstheme="minorHAnsi"/>
              </w:rPr>
              <w:t xml:space="preserve">Forelesninger: 9                                             </w:t>
            </w:r>
            <w:r w:rsidR="00E05BF0" w:rsidRPr="00E05BF0">
              <w:rPr>
                <w:rFonts w:asciiTheme="minorHAnsi" w:hAnsiTheme="minorHAnsi" w:cstheme="minorHAnsi"/>
              </w:rPr>
              <w:t xml:space="preserve">Seminarer: </w:t>
            </w:r>
            <w:r w:rsidR="00E05BF0">
              <w:rPr>
                <w:rFonts w:asciiTheme="minorHAnsi" w:hAnsiTheme="minorHAnsi" w:cstheme="minorHAnsi"/>
              </w:rPr>
              <w:t>10</w:t>
            </w:r>
          </w:p>
          <w:p w14:paraId="216317F9" w14:textId="2A70D424" w:rsidR="00DA4BAB" w:rsidRPr="00D028C1" w:rsidRDefault="00DA4BAB" w:rsidP="003C0E2B">
            <w:pPr>
              <w:rPr>
                <w:rFonts w:asciiTheme="minorHAnsi" w:hAnsiTheme="minorHAnsi" w:cstheme="minorHAnsi"/>
              </w:rPr>
            </w:pPr>
          </w:p>
        </w:tc>
      </w:tr>
      <w:tr w:rsidR="00DA4BAB" w:rsidRPr="00D028C1" w14:paraId="752F5C09" w14:textId="77777777" w:rsidTr="006F6571">
        <w:trPr>
          <w:trHeight w:val="854"/>
        </w:trPr>
        <w:tc>
          <w:tcPr>
            <w:tcW w:w="4726" w:type="dxa"/>
            <w:shd w:val="clear" w:color="auto" w:fill="DEEAF6" w:themeFill="accent1" w:themeFillTint="33"/>
          </w:tcPr>
          <w:p w14:paraId="7497FA53" w14:textId="77777777" w:rsidR="00DA4BAB" w:rsidRPr="00D028C1" w:rsidRDefault="00DA4BAB" w:rsidP="003A0C11">
            <w:pPr>
              <w:rPr>
                <w:rFonts w:asciiTheme="minorHAnsi" w:hAnsiTheme="minorHAnsi" w:cstheme="minorHAnsi"/>
              </w:rPr>
            </w:pPr>
            <w:r w:rsidRPr="00D028C1">
              <w:rPr>
                <w:rFonts w:asciiTheme="minorHAnsi" w:hAnsiTheme="minorHAnsi" w:cstheme="minorHAnsi"/>
              </w:rPr>
              <w:t>Offentlig administrasjon og ledelse</w:t>
            </w:r>
          </w:p>
        </w:tc>
        <w:tc>
          <w:tcPr>
            <w:tcW w:w="4726" w:type="dxa"/>
            <w:shd w:val="clear" w:color="auto" w:fill="DEEAF6" w:themeFill="accent1" w:themeFillTint="33"/>
          </w:tcPr>
          <w:p w14:paraId="35478857" w14:textId="361DDC1F" w:rsidR="00D028C1" w:rsidRPr="00977361" w:rsidRDefault="00872587" w:rsidP="00D028C1">
            <w:pPr>
              <w:rPr>
                <w:rFonts w:asciiTheme="minorHAnsi" w:hAnsiTheme="minorHAnsi" w:cstheme="minorHAnsi"/>
                <w:b/>
                <w:lang w:val="en-GB"/>
              </w:rPr>
            </w:pPr>
            <w:r w:rsidRPr="00977361">
              <w:rPr>
                <w:rFonts w:asciiTheme="minorHAnsi" w:hAnsiTheme="minorHAnsi" w:cstheme="minorHAnsi"/>
                <w:b/>
                <w:lang w:val="en-GB"/>
              </w:rPr>
              <w:t xml:space="preserve">OADM2100 </w:t>
            </w:r>
            <w:r w:rsidR="00FF2344" w:rsidRPr="00977361">
              <w:rPr>
                <w:rFonts w:asciiTheme="minorHAnsi" w:hAnsiTheme="minorHAnsi" w:cstheme="minorHAnsi"/>
                <w:b/>
                <w:lang w:val="en-GB"/>
              </w:rPr>
              <w:t xml:space="preserve">- </w:t>
            </w:r>
            <w:r w:rsidRPr="00977361">
              <w:rPr>
                <w:rFonts w:asciiTheme="minorHAnsi" w:hAnsiTheme="minorHAnsi" w:cstheme="minorHAnsi"/>
                <w:b/>
                <w:lang w:val="en-GB"/>
              </w:rPr>
              <w:t xml:space="preserve">Managing and leading public organizations </w:t>
            </w:r>
            <w:r w:rsidR="00D028C1" w:rsidRPr="00977361">
              <w:rPr>
                <w:rFonts w:asciiTheme="minorHAnsi" w:hAnsiTheme="minorHAnsi" w:cstheme="minorHAnsi"/>
                <w:b/>
                <w:lang w:val="en-GB"/>
              </w:rPr>
              <w:t xml:space="preserve">                                                           </w:t>
            </w:r>
            <w:r w:rsidRPr="00977361">
              <w:rPr>
                <w:rFonts w:asciiTheme="minorHAnsi" w:hAnsiTheme="minorHAnsi" w:cstheme="minorHAnsi"/>
                <w:bCs/>
                <w:lang w:val="en-GB"/>
              </w:rPr>
              <w:t xml:space="preserve">Jens </w:t>
            </w:r>
            <w:proofErr w:type="spellStart"/>
            <w:r w:rsidRPr="00977361">
              <w:rPr>
                <w:rFonts w:asciiTheme="minorHAnsi" w:hAnsiTheme="minorHAnsi" w:cstheme="minorHAnsi"/>
                <w:bCs/>
                <w:lang w:val="en-GB"/>
              </w:rPr>
              <w:t>Jungblut</w:t>
            </w:r>
            <w:proofErr w:type="spellEnd"/>
            <w:r w:rsidR="00D028C1" w:rsidRPr="00977361">
              <w:rPr>
                <w:rFonts w:asciiTheme="minorHAnsi" w:hAnsiTheme="minorHAnsi" w:cstheme="minorHAnsi"/>
                <w:bCs/>
                <w:lang w:val="en-GB"/>
              </w:rPr>
              <w:t xml:space="preserve">                                                      </w:t>
            </w:r>
            <w:proofErr w:type="spellStart"/>
            <w:r w:rsidR="00D028C1" w:rsidRPr="00977361">
              <w:rPr>
                <w:rFonts w:asciiTheme="minorHAnsi" w:eastAsia="Times New Roman" w:hAnsiTheme="minorHAnsi" w:cstheme="minorHAnsi"/>
                <w:lang w:val="en-GB" w:eastAsia="nb-NO"/>
              </w:rPr>
              <w:lastRenderedPageBreak/>
              <w:t>Forelesninger</w:t>
            </w:r>
            <w:proofErr w:type="spellEnd"/>
            <w:r w:rsidR="00D028C1" w:rsidRPr="00977361">
              <w:rPr>
                <w:rFonts w:asciiTheme="minorHAnsi" w:eastAsia="Times New Roman" w:hAnsiTheme="minorHAnsi" w:cstheme="minorHAnsi"/>
                <w:lang w:val="en-GB" w:eastAsia="nb-NO"/>
              </w:rPr>
              <w:t xml:space="preserve">: 10                                               </w:t>
            </w:r>
            <w:proofErr w:type="spellStart"/>
            <w:r w:rsidR="00D028C1" w:rsidRPr="00977361">
              <w:rPr>
                <w:rFonts w:asciiTheme="minorHAnsi" w:eastAsia="Times New Roman" w:hAnsiTheme="minorHAnsi" w:cstheme="minorHAnsi"/>
                <w:lang w:val="en-GB" w:eastAsia="nb-NO"/>
              </w:rPr>
              <w:t>Seminarer</w:t>
            </w:r>
            <w:proofErr w:type="spellEnd"/>
            <w:r w:rsidR="00D028C1" w:rsidRPr="00977361">
              <w:rPr>
                <w:rFonts w:asciiTheme="minorHAnsi" w:eastAsia="Times New Roman" w:hAnsiTheme="minorHAnsi" w:cstheme="minorHAnsi"/>
                <w:lang w:val="en-GB" w:eastAsia="nb-NO"/>
              </w:rPr>
              <w:t>: 6</w:t>
            </w:r>
          </w:p>
          <w:p w14:paraId="25284F8F" w14:textId="376B4760" w:rsidR="00872587" w:rsidRPr="00977361" w:rsidRDefault="00872587" w:rsidP="003A0C11">
            <w:pPr>
              <w:rPr>
                <w:rFonts w:asciiTheme="minorHAnsi" w:hAnsiTheme="minorHAnsi" w:cstheme="minorHAnsi"/>
                <w:b/>
                <w:lang w:val="en-GB"/>
              </w:rPr>
            </w:pPr>
          </w:p>
          <w:p w14:paraId="4D5A6F20" w14:textId="324C19D2" w:rsidR="00872587" w:rsidRPr="00EA57C0" w:rsidRDefault="00872587" w:rsidP="00872587">
            <w:pPr>
              <w:rPr>
                <w:rFonts w:asciiTheme="minorHAnsi" w:hAnsiTheme="minorHAnsi" w:cstheme="minorHAnsi"/>
                <w:b/>
              </w:rPr>
            </w:pPr>
            <w:r w:rsidRPr="00D028C1">
              <w:rPr>
                <w:rFonts w:asciiTheme="minorHAnsi" w:hAnsiTheme="minorHAnsi" w:cstheme="minorHAnsi"/>
                <w:b/>
              </w:rPr>
              <w:t xml:space="preserve">OADM3090 </w:t>
            </w:r>
            <w:r w:rsidR="00FF2344" w:rsidRPr="00D028C1">
              <w:rPr>
                <w:rFonts w:asciiTheme="minorHAnsi" w:hAnsiTheme="minorHAnsi" w:cstheme="minorHAnsi"/>
                <w:b/>
              </w:rPr>
              <w:t xml:space="preserve">- </w:t>
            </w:r>
            <w:r w:rsidRPr="00D028C1">
              <w:rPr>
                <w:rFonts w:asciiTheme="minorHAnsi" w:hAnsiTheme="minorHAnsi" w:cstheme="minorHAnsi"/>
                <w:b/>
              </w:rPr>
              <w:t>Prosjektoppgave for Offentlig administrasjon og lede</w:t>
            </w:r>
            <w:r w:rsidR="00EA57C0">
              <w:rPr>
                <w:rFonts w:asciiTheme="minorHAnsi" w:hAnsiTheme="minorHAnsi" w:cstheme="minorHAnsi"/>
                <w:b/>
              </w:rPr>
              <w:t xml:space="preserve">lse                                    </w:t>
            </w:r>
            <w:r w:rsidRPr="00D028C1">
              <w:rPr>
                <w:rFonts w:asciiTheme="minorHAnsi" w:hAnsiTheme="minorHAnsi" w:cstheme="minorHAnsi"/>
                <w:bCs/>
              </w:rPr>
              <w:t>Kristoffer Kolltveit</w:t>
            </w:r>
            <w:r w:rsidR="00D028C1" w:rsidRPr="00D028C1">
              <w:rPr>
                <w:rFonts w:asciiTheme="minorHAnsi" w:hAnsiTheme="minorHAnsi" w:cstheme="minorHAnsi"/>
                <w:bCs/>
              </w:rPr>
              <w:t xml:space="preserve">                                 </w:t>
            </w:r>
            <w:r w:rsidR="00D028C1" w:rsidRPr="00D028C1">
              <w:rPr>
                <w:rFonts w:asciiTheme="minorHAnsi" w:eastAsia="Times New Roman" w:hAnsiTheme="minorHAnsi" w:cstheme="minorHAnsi"/>
                <w:lang w:eastAsia="nb-NO"/>
              </w:rPr>
              <w:t>Fellesundervisning: 3                                               Seminarer: 10</w:t>
            </w:r>
          </w:p>
          <w:p w14:paraId="418A641C" w14:textId="63584BA2" w:rsidR="00DA4BAB" w:rsidRPr="00D028C1" w:rsidRDefault="00DA4BAB" w:rsidP="001C5C72">
            <w:pPr>
              <w:rPr>
                <w:rFonts w:asciiTheme="minorHAnsi" w:hAnsiTheme="minorHAnsi" w:cstheme="minorHAnsi"/>
              </w:rPr>
            </w:pPr>
          </w:p>
        </w:tc>
      </w:tr>
      <w:tr w:rsidR="00DA4BAB" w:rsidRPr="00D028C1" w14:paraId="2E923A1A" w14:textId="77777777" w:rsidTr="006F6571">
        <w:trPr>
          <w:trHeight w:val="324"/>
        </w:trPr>
        <w:tc>
          <w:tcPr>
            <w:tcW w:w="9452" w:type="dxa"/>
            <w:gridSpan w:val="2"/>
            <w:shd w:val="clear" w:color="auto" w:fill="ACB9CA" w:themeFill="text2" w:themeFillTint="66"/>
          </w:tcPr>
          <w:p w14:paraId="34EACB9E" w14:textId="4F5A4391" w:rsidR="00DA4BAB" w:rsidRPr="00D028C1" w:rsidRDefault="003C0E2B" w:rsidP="003A0C1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028C1">
              <w:rPr>
                <w:rFonts w:asciiTheme="minorHAnsi" w:hAnsiTheme="minorHAnsi" w:cstheme="minorHAnsi"/>
                <w:b/>
              </w:rPr>
              <w:lastRenderedPageBreak/>
              <w:t>BACHELOR HØST 202</w:t>
            </w:r>
            <w:r w:rsidR="002E5108" w:rsidRPr="00D028C1">
              <w:rPr>
                <w:rFonts w:asciiTheme="minorHAnsi" w:hAnsiTheme="minorHAnsi" w:cstheme="minorHAnsi"/>
                <w:b/>
              </w:rPr>
              <w:t>2</w:t>
            </w:r>
          </w:p>
        </w:tc>
      </w:tr>
      <w:tr w:rsidR="00DA4BAB" w:rsidRPr="00D028C1" w14:paraId="333155DE" w14:textId="77777777" w:rsidTr="006F6571">
        <w:trPr>
          <w:trHeight w:val="954"/>
        </w:trPr>
        <w:tc>
          <w:tcPr>
            <w:tcW w:w="4726" w:type="dxa"/>
            <w:shd w:val="clear" w:color="auto" w:fill="DEEAF6" w:themeFill="accent1" w:themeFillTint="33"/>
          </w:tcPr>
          <w:p w14:paraId="3ACBB8C9" w14:textId="77777777" w:rsidR="00DA4BAB" w:rsidRPr="00D028C1" w:rsidRDefault="00DA4BAB" w:rsidP="003A0C11">
            <w:pPr>
              <w:rPr>
                <w:rFonts w:asciiTheme="minorHAnsi" w:hAnsiTheme="minorHAnsi" w:cstheme="minorHAnsi"/>
              </w:rPr>
            </w:pPr>
            <w:r w:rsidRPr="00D028C1">
              <w:rPr>
                <w:rFonts w:asciiTheme="minorHAnsi" w:hAnsiTheme="minorHAnsi" w:cstheme="minorHAnsi"/>
              </w:rPr>
              <w:t>Internasjonale studier</w:t>
            </w:r>
          </w:p>
        </w:tc>
        <w:tc>
          <w:tcPr>
            <w:tcW w:w="4726" w:type="dxa"/>
            <w:shd w:val="clear" w:color="auto" w:fill="DEEAF6" w:themeFill="accent1" w:themeFillTint="33"/>
          </w:tcPr>
          <w:p w14:paraId="2FE481F2" w14:textId="061342CB" w:rsidR="00DA4BAB" w:rsidRPr="00EA57C0" w:rsidRDefault="00EA57C0" w:rsidP="003A0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INTER1000                                                                 </w:t>
            </w:r>
            <w:r w:rsidR="00872587" w:rsidRPr="00D028C1">
              <w:rPr>
                <w:rFonts w:asciiTheme="minorHAnsi" w:hAnsiTheme="minorHAnsi" w:cstheme="minorHAnsi"/>
              </w:rPr>
              <w:t>Dag Harald Claes</w:t>
            </w:r>
            <w:r>
              <w:rPr>
                <w:rFonts w:asciiTheme="minorHAnsi" w:hAnsiTheme="minorHAnsi" w:cstheme="minorHAnsi"/>
              </w:rPr>
              <w:t xml:space="preserve">                                                     </w:t>
            </w:r>
            <w:r>
              <w:rPr>
                <w:rFonts w:asciiTheme="minorHAnsi" w:eastAsia="Times New Roman" w:hAnsiTheme="minorHAnsi" w:cstheme="minorHAnsi"/>
                <w:lang w:eastAsia="nb-NO"/>
              </w:rPr>
              <w:t>Forelesninger: 14</w:t>
            </w: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 xml:space="preserve">                      </w:t>
            </w:r>
            <w:r>
              <w:rPr>
                <w:rFonts w:asciiTheme="minorHAnsi" w:eastAsia="Times New Roman" w:hAnsiTheme="minorHAnsi" w:cstheme="minorHAnsi"/>
                <w:lang w:eastAsia="nb-NO"/>
              </w:rPr>
              <w:t xml:space="preserve">                         Seminarer: 10</w:t>
            </w:r>
          </w:p>
          <w:p w14:paraId="0DA70FF0" w14:textId="25B733C9" w:rsidR="00EA57C0" w:rsidRPr="00EA57C0" w:rsidRDefault="00EA57C0" w:rsidP="00EA57C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INTER2000                                                                 </w:t>
            </w:r>
            <w:r w:rsidR="00DA4BAB" w:rsidRPr="00D028C1">
              <w:rPr>
                <w:rFonts w:asciiTheme="minorHAnsi" w:hAnsiTheme="minorHAnsi" w:cstheme="minorHAnsi"/>
              </w:rPr>
              <w:t>Olav Schram Stokke</w:t>
            </w:r>
            <w:r>
              <w:rPr>
                <w:rFonts w:asciiTheme="minorHAnsi" w:hAnsiTheme="minorHAnsi" w:cstheme="minorHAnsi"/>
                <w:b/>
              </w:rPr>
              <w:t xml:space="preserve">                                         </w:t>
            </w:r>
            <w:r>
              <w:rPr>
                <w:rFonts w:asciiTheme="minorHAnsi" w:eastAsia="Times New Roman" w:hAnsiTheme="minorHAnsi" w:cstheme="minorHAnsi"/>
                <w:lang w:eastAsia="nb-NO"/>
              </w:rPr>
              <w:t>Forelesninger: 3</w:t>
            </w:r>
            <w:r w:rsidRPr="00D028C1">
              <w:rPr>
                <w:rFonts w:asciiTheme="minorHAnsi" w:eastAsia="Times New Roman" w:hAnsiTheme="minorHAnsi" w:cstheme="minorHAnsi"/>
                <w:lang w:eastAsia="nb-NO"/>
              </w:rPr>
              <w:t xml:space="preserve">                  </w:t>
            </w:r>
            <w:r>
              <w:rPr>
                <w:rFonts w:asciiTheme="minorHAnsi" w:eastAsia="Times New Roman" w:hAnsiTheme="minorHAnsi" w:cstheme="minorHAnsi"/>
                <w:lang w:eastAsia="nb-NO"/>
              </w:rPr>
              <w:t xml:space="preserve">                         Seminarer: 9</w:t>
            </w:r>
          </w:p>
          <w:p w14:paraId="47BCDB2E" w14:textId="77777777" w:rsidR="00DA4BAB" w:rsidRPr="00D028C1" w:rsidRDefault="00DA4BAB" w:rsidP="003A0C11">
            <w:pPr>
              <w:rPr>
                <w:rFonts w:asciiTheme="minorHAnsi" w:hAnsiTheme="minorHAnsi" w:cstheme="minorHAnsi"/>
              </w:rPr>
            </w:pPr>
          </w:p>
        </w:tc>
      </w:tr>
      <w:tr w:rsidR="00DA4BAB" w:rsidRPr="00D028C1" w14:paraId="51A5BBC5" w14:textId="77777777" w:rsidTr="006F6571">
        <w:trPr>
          <w:trHeight w:val="628"/>
        </w:trPr>
        <w:tc>
          <w:tcPr>
            <w:tcW w:w="4726" w:type="dxa"/>
            <w:shd w:val="clear" w:color="auto" w:fill="DEEAF6" w:themeFill="accent1" w:themeFillTint="33"/>
          </w:tcPr>
          <w:p w14:paraId="06B7FD8B" w14:textId="77777777" w:rsidR="00DA4BAB" w:rsidRPr="00D028C1" w:rsidRDefault="00DA4BAB" w:rsidP="003A0C11">
            <w:pPr>
              <w:rPr>
                <w:rFonts w:asciiTheme="minorHAnsi" w:hAnsiTheme="minorHAnsi" w:cstheme="minorHAnsi"/>
              </w:rPr>
            </w:pPr>
            <w:r w:rsidRPr="00D028C1">
              <w:rPr>
                <w:rFonts w:asciiTheme="minorHAnsi" w:hAnsiTheme="minorHAnsi" w:cstheme="minorHAnsi"/>
              </w:rPr>
              <w:t>Offentlig administrasjon og ledelse</w:t>
            </w:r>
          </w:p>
        </w:tc>
        <w:tc>
          <w:tcPr>
            <w:tcW w:w="4726" w:type="dxa"/>
            <w:shd w:val="clear" w:color="auto" w:fill="DEEAF6" w:themeFill="accent1" w:themeFillTint="33"/>
          </w:tcPr>
          <w:p w14:paraId="513C6DB3" w14:textId="570E71BA" w:rsidR="00EA57C0" w:rsidRPr="00EA57C0" w:rsidRDefault="00DA4BAB" w:rsidP="00EA57C0">
            <w:pPr>
              <w:rPr>
                <w:rFonts w:asciiTheme="minorHAnsi" w:hAnsiTheme="minorHAnsi" w:cstheme="minorHAnsi"/>
                <w:b/>
              </w:rPr>
            </w:pPr>
            <w:r w:rsidRPr="00D028C1">
              <w:rPr>
                <w:rFonts w:asciiTheme="minorHAnsi" w:hAnsiTheme="minorHAnsi" w:cstheme="minorHAnsi"/>
                <w:b/>
              </w:rPr>
              <w:t>OADM1001</w:t>
            </w:r>
            <w:r w:rsidR="00EA57C0">
              <w:rPr>
                <w:rFonts w:asciiTheme="minorHAnsi" w:hAnsiTheme="minorHAnsi" w:cstheme="minorHAnsi"/>
                <w:b/>
              </w:rPr>
              <w:t xml:space="preserve">                                                                 </w:t>
            </w:r>
            <w:r w:rsidR="00872587" w:rsidRPr="00D028C1">
              <w:rPr>
                <w:rFonts w:asciiTheme="minorHAnsi" w:hAnsiTheme="minorHAnsi" w:cstheme="minorHAnsi"/>
                <w:bCs/>
              </w:rPr>
              <w:t>Leif Kårtvedt</w:t>
            </w:r>
            <w:r w:rsidR="00EA57C0">
              <w:rPr>
                <w:rFonts w:asciiTheme="minorHAnsi" w:hAnsiTheme="minorHAnsi" w:cstheme="minorHAnsi"/>
                <w:bCs/>
              </w:rPr>
              <w:t xml:space="preserve">                                                        </w:t>
            </w:r>
            <w:r w:rsidR="00EA57C0">
              <w:rPr>
                <w:rFonts w:asciiTheme="minorHAnsi" w:eastAsia="Times New Roman" w:hAnsiTheme="minorHAnsi" w:cstheme="minorHAnsi"/>
                <w:lang w:eastAsia="nb-NO"/>
              </w:rPr>
              <w:t xml:space="preserve">Forelesninger: 10 </w:t>
            </w:r>
            <w:r w:rsidR="00EA57C0" w:rsidRPr="00D028C1">
              <w:rPr>
                <w:rFonts w:asciiTheme="minorHAnsi" w:eastAsia="Times New Roman" w:hAnsiTheme="minorHAnsi" w:cstheme="minorHAnsi"/>
                <w:lang w:eastAsia="nb-NO"/>
              </w:rPr>
              <w:t xml:space="preserve">                      </w:t>
            </w:r>
            <w:r w:rsidR="00EA57C0">
              <w:rPr>
                <w:rFonts w:asciiTheme="minorHAnsi" w:eastAsia="Times New Roman" w:hAnsiTheme="minorHAnsi" w:cstheme="minorHAnsi"/>
                <w:lang w:eastAsia="nb-NO"/>
              </w:rPr>
              <w:t xml:space="preserve">                         Seminarer: 10</w:t>
            </w:r>
          </w:p>
          <w:p w14:paraId="7A4569DA" w14:textId="22BD3F91" w:rsidR="00872587" w:rsidRPr="00EA57C0" w:rsidRDefault="00872587" w:rsidP="003A0C11">
            <w:pPr>
              <w:rPr>
                <w:rFonts w:asciiTheme="minorHAnsi" w:hAnsiTheme="minorHAnsi" w:cstheme="minorHAnsi"/>
                <w:b/>
              </w:rPr>
            </w:pPr>
          </w:p>
          <w:p w14:paraId="5007ADDC" w14:textId="77777777" w:rsidR="00DA4BAB" w:rsidRPr="00D028C1" w:rsidRDefault="00DA4BAB" w:rsidP="003A0C11">
            <w:pPr>
              <w:rPr>
                <w:rFonts w:asciiTheme="minorHAnsi" w:hAnsiTheme="minorHAnsi" w:cstheme="minorHAnsi"/>
              </w:rPr>
            </w:pPr>
          </w:p>
        </w:tc>
      </w:tr>
    </w:tbl>
    <w:p w14:paraId="5E214F27" w14:textId="77777777" w:rsidR="00FD53DC" w:rsidRPr="002A4678" w:rsidRDefault="00FD53DC" w:rsidP="003A0C11">
      <w:pPr>
        <w:rPr>
          <w:rFonts w:asciiTheme="minorHAnsi" w:hAnsiTheme="minorHAnsi" w:cstheme="minorHAnsi"/>
        </w:rPr>
      </w:pPr>
    </w:p>
    <w:sectPr w:rsidR="00FD53DC" w:rsidRPr="002A467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1A5E7B" w14:textId="77777777" w:rsidR="00155A31" w:rsidRDefault="00155A31" w:rsidP="006E61C9">
      <w:pPr>
        <w:spacing w:after="0" w:line="240" w:lineRule="auto"/>
      </w:pPr>
      <w:r>
        <w:separator/>
      </w:r>
    </w:p>
  </w:endnote>
  <w:endnote w:type="continuationSeparator" w:id="0">
    <w:p w14:paraId="075409E1" w14:textId="77777777" w:rsidR="00155A31" w:rsidRDefault="00155A31" w:rsidP="006E6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072AD6" w14:textId="77777777" w:rsidR="00155A31" w:rsidRDefault="00155A31" w:rsidP="006E61C9">
      <w:pPr>
        <w:spacing w:after="0" w:line="240" w:lineRule="auto"/>
      </w:pPr>
      <w:r>
        <w:separator/>
      </w:r>
    </w:p>
  </w:footnote>
  <w:footnote w:type="continuationSeparator" w:id="0">
    <w:p w14:paraId="2D5D1A47" w14:textId="77777777" w:rsidR="00155A31" w:rsidRDefault="00155A31" w:rsidP="006E61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5AC43B" w14:textId="77777777" w:rsidR="006E61C9" w:rsidRPr="00D028C1" w:rsidRDefault="006E61C9" w:rsidP="006E61C9">
    <w:pPr>
      <w:jc w:val="center"/>
      <w:rPr>
        <w:rFonts w:asciiTheme="minorHAnsi" w:hAnsiTheme="minorHAnsi" w:cstheme="minorHAnsi"/>
        <w:sz w:val="20"/>
        <w:szCs w:val="20"/>
      </w:rPr>
    </w:pPr>
    <w:r w:rsidRPr="00D028C1">
      <w:rPr>
        <w:rFonts w:asciiTheme="minorHAnsi" w:hAnsiTheme="minorHAnsi" w:cstheme="minorHAnsi"/>
        <w:b/>
        <w:color w:val="000000" w:themeColor="text1"/>
        <w:sz w:val="28"/>
        <w:szCs w:val="28"/>
      </w:rPr>
      <w:t xml:space="preserve">Undervisningsplan våren 2022 </w:t>
    </w:r>
  </w:p>
  <w:p w14:paraId="21C74DFD" w14:textId="77777777" w:rsidR="006E61C9" w:rsidRDefault="006E61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BAB"/>
    <w:rsid w:val="00006355"/>
    <w:rsid w:val="00033188"/>
    <w:rsid w:val="00052BB5"/>
    <w:rsid w:val="000577BA"/>
    <w:rsid w:val="0006500C"/>
    <w:rsid w:val="00080618"/>
    <w:rsid w:val="000F2A5C"/>
    <w:rsid w:val="00101C8E"/>
    <w:rsid w:val="0011171C"/>
    <w:rsid w:val="00124942"/>
    <w:rsid w:val="00155A31"/>
    <w:rsid w:val="00196721"/>
    <w:rsid w:val="001C5C72"/>
    <w:rsid w:val="001F40E8"/>
    <w:rsid w:val="00256E51"/>
    <w:rsid w:val="00262E08"/>
    <w:rsid w:val="0026692B"/>
    <w:rsid w:val="00286466"/>
    <w:rsid w:val="002A4678"/>
    <w:rsid w:val="002E5108"/>
    <w:rsid w:val="002F48DA"/>
    <w:rsid w:val="003043DC"/>
    <w:rsid w:val="00312C02"/>
    <w:rsid w:val="003445B3"/>
    <w:rsid w:val="003569B5"/>
    <w:rsid w:val="003928E5"/>
    <w:rsid w:val="003A0C11"/>
    <w:rsid w:val="003C0E2B"/>
    <w:rsid w:val="003C74EB"/>
    <w:rsid w:val="003D68F1"/>
    <w:rsid w:val="003F2A45"/>
    <w:rsid w:val="00405C59"/>
    <w:rsid w:val="004265C9"/>
    <w:rsid w:val="0044735D"/>
    <w:rsid w:val="00473449"/>
    <w:rsid w:val="00485527"/>
    <w:rsid w:val="004D17DF"/>
    <w:rsid w:val="00561682"/>
    <w:rsid w:val="005626C4"/>
    <w:rsid w:val="005B7F71"/>
    <w:rsid w:val="005F4200"/>
    <w:rsid w:val="005F75FD"/>
    <w:rsid w:val="00616CA0"/>
    <w:rsid w:val="006663ED"/>
    <w:rsid w:val="00674BC2"/>
    <w:rsid w:val="006977E2"/>
    <w:rsid w:val="006A6C47"/>
    <w:rsid w:val="006D35B2"/>
    <w:rsid w:val="006D468D"/>
    <w:rsid w:val="006E61C9"/>
    <w:rsid w:val="006F6571"/>
    <w:rsid w:val="0070028C"/>
    <w:rsid w:val="00704679"/>
    <w:rsid w:val="00735F1C"/>
    <w:rsid w:val="007C7870"/>
    <w:rsid w:val="007D5261"/>
    <w:rsid w:val="007D6B9C"/>
    <w:rsid w:val="007F1490"/>
    <w:rsid w:val="00834B1A"/>
    <w:rsid w:val="00837601"/>
    <w:rsid w:val="008527CD"/>
    <w:rsid w:val="00863104"/>
    <w:rsid w:val="00872587"/>
    <w:rsid w:val="00880B22"/>
    <w:rsid w:val="0089100F"/>
    <w:rsid w:val="008B11DF"/>
    <w:rsid w:val="008C6490"/>
    <w:rsid w:val="008C6F9D"/>
    <w:rsid w:val="009224BE"/>
    <w:rsid w:val="0092595C"/>
    <w:rsid w:val="009318A7"/>
    <w:rsid w:val="00964701"/>
    <w:rsid w:val="00977361"/>
    <w:rsid w:val="00984815"/>
    <w:rsid w:val="009A2572"/>
    <w:rsid w:val="009C43DB"/>
    <w:rsid w:val="009C736B"/>
    <w:rsid w:val="009D7779"/>
    <w:rsid w:val="009E4D9C"/>
    <w:rsid w:val="00A06875"/>
    <w:rsid w:val="00AA2A59"/>
    <w:rsid w:val="00AB6735"/>
    <w:rsid w:val="00AD1CCE"/>
    <w:rsid w:val="00AE7DB1"/>
    <w:rsid w:val="00B073E0"/>
    <w:rsid w:val="00B240C2"/>
    <w:rsid w:val="00B45945"/>
    <w:rsid w:val="00B556BE"/>
    <w:rsid w:val="00B6574E"/>
    <w:rsid w:val="00B93911"/>
    <w:rsid w:val="00BB3EB9"/>
    <w:rsid w:val="00BC6747"/>
    <w:rsid w:val="00BD1D52"/>
    <w:rsid w:val="00BD2920"/>
    <w:rsid w:val="00BD71DD"/>
    <w:rsid w:val="00BD7B43"/>
    <w:rsid w:val="00C03C84"/>
    <w:rsid w:val="00C16440"/>
    <w:rsid w:val="00C17607"/>
    <w:rsid w:val="00C20D7F"/>
    <w:rsid w:val="00C27357"/>
    <w:rsid w:val="00C54BB4"/>
    <w:rsid w:val="00C81C36"/>
    <w:rsid w:val="00C830E0"/>
    <w:rsid w:val="00CB3795"/>
    <w:rsid w:val="00CC7C4F"/>
    <w:rsid w:val="00CD4268"/>
    <w:rsid w:val="00CF27D5"/>
    <w:rsid w:val="00D028C1"/>
    <w:rsid w:val="00D073BD"/>
    <w:rsid w:val="00D26B4D"/>
    <w:rsid w:val="00D350D9"/>
    <w:rsid w:val="00D377C2"/>
    <w:rsid w:val="00D753A6"/>
    <w:rsid w:val="00D75609"/>
    <w:rsid w:val="00DA4BAB"/>
    <w:rsid w:val="00DB5261"/>
    <w:rsid w:val="00DB6921"/>
    <w:rsid w:val="00DD334B"/>
    <w:rsid w:val="00E05BF0"/>
    <w:rsid w:val="00E17CFE"/>
    <w:rsid w:val="00E60CD7"/>
    <w:rsid w:val="00E91C62"/>
    <w:rsid w:val="00E93844"/>
    <w:rsid w:val="00EA57C0"/>
    <w:rsid w:val="00ED64B7"/>
    <w:rsid w:val="00EF7AA4"/>
    <w:rsid w:val="00F04879"/>
    <w:rsid w:val="00F3388B"/>
    <w:rsid w:val="00F6380E"/>
    <w:rsid w:val="00FB6DFE"/>
    <w:rsid w:val="00FD53DC"/>
    <w:rsid w:val="00FE7276"/>
    <w:rsid w:val="00FF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60770"/>
  <w15:chartTrackingRefBased/>
  <w15:docId w15:val="{7EB5D845-A44D-4B50-B518-8CB67FDA3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4BAB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0D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A4BA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zh-CN"/>
    </w:rPr>
  </w:style>
  <w:style w:type="table" w:styleId="TableGrid">
    <w:name w:val="Table Grid"/>
    <w:basedOn w:val="TableNormal"/>
    <w:uiPriority w:val="59"/>
    <w:rsid w:val="00DA4BAB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DA4BAB"/>
    <w:pPr>
      <w:spacing w:after="0" w:line="240" w:lineRule="auto"/>
    </w:pPr>
    <w:rPr>
      <w:rFonts w:eastAsiaTheme="minorEastAsia" w:cstheme="minorBidi"/>
      <w:szCs w:val="21"/>
      <w:lang w:val="en-US"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DA4BAB"/>
    <w:rPr>
      <w:rFonts w:ascii="Calibri" w:eastAsiaTheme="minorEastAsia" w:hAnsi="Calibri"/>
      <w:szCs w:val="21"/>
      <w:lang w:val="en-US"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C20D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9224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24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24BE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24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24BE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4BE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4BE"/>
    <w:rPr>
      <w:rFonts w:ascii="Times New Roman" w:eastAsia="Calibri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E61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1C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E61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1C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839D17-3042-244F-BD73-F47FF28DA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Oda Asbjørnsen Aune</dc:creator>
  <cp:keywords/>
  <dc:description/>
  <cp:lastModifiedBy>sjur.hesthammer@gmail.com</cp:lastModifiedBy>
  <cp:revision>2</cp:revision>
  <cp:lastPrinted>2019-09-30T11:53:00Z</cp:lastPrinted>
  <dcterms:created xsi:type="dcterms:W3CDTF">2021-09-09T14:11:00Z</dcterms:created>
  <dcterms:modified xsi:type="dcterms:W3CDTF">2021-09-09T14:11:00Z</dcterms:modified>
</cp:coreProperties>
</file>