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5FAC3" w14:textId="13F3B175" w:rsidR="00F23F21" w:rsidRDefault="00444AEF">
      <w:r>
        <w:t xml:space="preserve">HGO4020 – </w:t>
      </w:r>
      <w:proofErr w:type="spellStart"/>
      <w:r>
        <w:t>Internship</w:t>
      </w:r>
      <w:proofErr w:type="spellEnd"/>
    </w:p>
    <w:p w14:paraId="2796B54F" w14:textId="77777777" w:rsidR="00444AEF" w:rsidRDefault="00444AEF"/>
    <w:p w14:paraId="5F19B4A6" w14:textId="77777777" w:rsidR="00444AEF" w:rsidRPr="00444AEF" w:rsidRDefault="00444AEF" w:rsidP="00444AEF">
      <w:pPr>
        <w:rPr>
          <w:lang w:val="en-US"/>
        </w:rPr>
      </w:pPr>
    </w:p>
    <w:p w14:paraId="78343D76" w14:textId="77777777" w:rsidR="00444AEF" w:rsidRPr="00444AEF" w:rsidRDefault="00444AEF" w:rsidP="00444AEF">
      <w:pPr>
        <w:rPr>
          <w:i/>
          <w:iCs/>
          <w:lang w:val="en-US"/>
        </w:rPr>
      </w:pPr>
    </w:p>
    <w:p w14:paraId="758AF276" w14:textId="7868171D" w:rsidR="00444AEF" w:rsidRDefault="00444AEF" w:rsidP="00444AEF">
      <w:r w:rsidRPr="00444AEF">
        <w:t>FJERNER FRA EMNEBESKRIVELSEN (I RØDT)</w:t>
      </w:r>
      <w:r>
        <w:t xml:space="preserve"> OG LEGGER TIL EN SETNING (I GRØNT)</w:t>
      </w:r>
      <w:r w:rsidRPr="00444AEF">
        <w:t>:</w:t>
      </w:r>
    </w:p>
    <w:p w14:paraId="59E4C6D0" w14:textId="6E847F97" w:rsidR="00444AEF" w:rsidRPr="00444AEF" w:rsidRDefault="00444AEF" w:rsidP="00444AEF">
      <w:pPr>
        <w:rPr>
          <w:b/>
          <w:bCs/>
          <w:sz w:val="32"/>
          <w:szCs w:val="32"/>
        </w:rPr>
      </w:pPr>
      <w:r w:rsidRPr="00444AEF">
        <w:br/>
      </w:r>
      <w:proofErr w:type="spellStart"/>
      <w:r w:rsidRPr="00444AEF">
        <w:rPr>
          <w:b/>
          <w:bCs/>
          <w:sz w:val="32"/>
          <w:szCs w:val="32"/>
          <w:lang w:eastAsia="nb-NO"/>
        </w:rPr>
        <w:t>Admission</w:t>
      </w:r>
      <w:proofErr w:type="spellEnd"/>
      <w:r w:rsidRPr="00444AEF">
        <w:rPr>
          <w:b/>
          <w:bCs/>
          <w:sz w:val="32"/>
          <w:szCs w:val="32"/>
          <w:lang w:eastAsia="nb-NO"/>
        </w:rPr>
        <w:t xml:space="preserve"> to </w:t>
      </w:r>
      <w:proofErr w:type="spellStart"/>
      <w:r w:rsidRPr="00444AEF">
        <w:rPr>
          <w:b/>
          <w:bCs/>
          <w:sz w:val="32"/>
          <w:szCs w:val="32"/>
          <w:lang w:eastAsia="nb-NO"/>
        </w:rPr>
        <w:t>the</w:t>
      </w:r>
      <w:proofErr w:type="spellEnd"/>
      <w:r w:rsidRPr="00444AEF">
        <w:rPr>
          <w:b/>
          <w:bCs/>
          <w:sz w:val="32"/>
          <w:szCs w:val="32"/>
          <w:lang w:eastAsia="nb-NO"/>
        </w:rPr>
        <w:t xml:space="preserve"> </w:t>
      </w:r>
      <w:proofErr w:type="spellStart"/>
      <w:r w:rsidRPr="00444AEF">
        <w:rPr>
          <w:b/>
          <w:bCs/>
          <w:sz w:val="32"/>
          <w:szCs w:val="32"/>
          <w:lang w:eastAsia="nb-NO"/>
        </w:rPr>
        <w:t>course</w:t>
      </w:r>
      <w:proofErr w:type="spellEnd"/>
    </w:p>
    <w:p w14:paraId="18231C41" w14:textId="30C04125" w:rsidR="00444AEF" w:rsidRPr="00444AEF" w:rsidRDefault="00444AEF" w:rsidP="00444AEF">
      <w:pPr>
        <w:rPr>
          <w:lang w:val="en-US"/>
        </w:rPr>
      </w:pPr>
      <w:r w:rsidRPr="00444AEF">
        <w:rPr>
          <w:lang w:val="en-US"/>
        </w:rPr>
        <w:t>How to apply for HGO Internship?</w:t>
      </w:r>
    </w:p>
    <w:p w14:paraId="76956F38" w14:textId="77777777" w:rsidR="00444AEF" w:rsidRPr="00444AEF" w:rsidRDefault="00444AEF" w:rsidP="00444AEF">
      <w:pPr>
        <w:pStyle w:val="paragraph"/>
        <w:numPr>
          <w:ilvl w:val="0"/>
          <w:numId w:val="1"/>
        </w:numPr>
        <w:spacing w:before="0" w:beforeAutospacing="0" w:after="0" w:afterAutospacing="0"/>
        <w:ind w:left="1080"/>
        <w:textAlignment w:val="baseline"/>
        <w:rPr>
          <w:i/>
          <w:iCs/>
          <w:color w:val="FF0000"/>
          <w:lang w:val="en-US"/>
        </w:rPr>
      </w:pPr>
      <w:r w:rsidRPr="00444AEF">
        <w:rPr>
          <w:rStyle w:val="normaltextrun"/>
          <w:rFonts w:ascii="Helvetica" w:hAnsi="Helvetica" w:cs="Helvetica"/>
          <w:i/>
          <w:iCs/>
          <w:color w:val="FF0000"/>
          <w:lang w:val="en-US"/>
        </w:rPr>
        <w:t>The opening date for applications is December 1.</w:t>
      </w:r>
      <w:r w:rsidRPr="00444AEF">
        <w:rPr>
          <w:rStyle w:val="eop"/>
          <w:rFonts w:ascii="Helvetica" w:hAnsi="Helvetica" w:cs="Helvetica"/>
          <w:i/>
          <w:iCs/>
          <w:color w:val="FF0000"/>
          <w:lang w:val="en-US"/>
        </w:rPr>
        <w:t> </w:t>
      </w:r>
    </w:p>
    <w:p w14:paraId="5DD8AF14" w14:textId="77777777" w:rsidR="00444AEF" w:rsidRPr="00444AEF" w:rsidRDefault="00444AEF" w:rsidP="00444AEF">
      <w:pPr>
        <w:pStyle w:val="paragraph"/>
        <w:numPr>
          <w:ilvl w:val="0"/>
          <w:numId w:val="1"/>
        </w:numPr>
        <w:spacing w:before="0" w:beforeAutospacing="0" w:after="0" w:afterAutospacing="0"/>
        <w:ind w:left="1080"/>
        <w:textAlignment w:val="baseline"/>
        <w:rPr>
          <w:i/>
          <w:iCs/>
          <w:color w:val="FF0000"/>
          <w:lang w:val="en-US"/>
        </w:rPr>
      </w:pPr>
      <w:r w:rsidRPr="00444AEF">
        <w:rPr>
          <w:rStyle w:val="normaltextrun"/>
          <w:rFonts w:ascii="Helvetica" w:hAnsi="Helvetica" w:cs="Helvetica"/>
          <w:i/>
          <w:iCs/>
          <w:color w:val="FF0000"/>
          <w:lang w:val="en-US"/>
        </w:rPr>
        <w:t>The closing date for applications is December 5.</w:t>
      </w:r>
      <w:r w:rsidRPr="00444AEF">
        <w:rPr>
          <w:rStyle w:val="eop"/>
          <w:rFonts w:ascii="Helvetica" w:hAnsi="Helvetica" w:cs="Helvetica"/>
          <w:i/>
          <w:iCs/>
          <w:color w:val="FF0000"/>
          <w:lang w:val="en-US"/>
        </w:rPr>
        <w:t> </w:t>
      </w:r>
    </w:p>
    <w:p w14:paraId="3DAA25DE" w14:textId="77777777" w:rsidR="00444AEF" w:rsidRPr="00444AEF" w:rsidRDefault="00444AEF" w:rsidP="00444AEF">
      <w:pPr>
        <w:pStyle w:val="paragraph"/>
        <w:numPr>
          <w:ilvl w:val="0"/>
          <w:numId w:val="1"/>
        </w:numPr>
        <w:spacing w:before="0" w:beforeAutospacing="0" w:after="0" w:afterAutospacing="0"/>
        <w:ind w:left="1080"/>
        <w:textAlignment w:val="baseline"/>
        <w:rPr>
          <w:rStyle w:val="eop"/>
          <w:i/>
          <w:iCs/>
          <w:lang w:val="en-US"/>
        </w:rPr>
      </w:pPr>
      <w:r w:rsidRPr="00444AEF">
        <w:rPr>
          <w:rStyle w:val="normaltextrun"/>
          <w:rFonts w:ascii="Helvetica" w:hAnsi="Helvetica" w:cs="Helvetica"/>
          <w:i/>
          <w:iCs/>
          <w:lang w:val="en-US"/>
        </w:rPr>
        <w:t>You can apply to a maximum of 3 host institutions, indicating your order of preference.</w:t>
      </w:r>
      <w:r w:rsidRPr="00444AEF">
        <w:rPr>
          <w:rStyle w:val="eop"/>
          <w:rFonts w:ascii="Helvetica" w:hAnsi="Helvetica" w:cs="Helvetica"/>
          <w:i/>
          <w:iCs/>
          <w:lang w:val="en-US"/>
        </w:rPr>
        <w:t> </w:t>
      </w:r>
    </w:p>
    <w:p w14:paraId="67669FD6" w14:textId="2CA128E2" w:rsidR="00444AEF" w:rsidRPr="00444AEF" w:rsidRDefault="00444AEF" w:rsidP="00444AEF">
      <w:pPr>
        <w:pStyle w:val="paragraph"/>
        <w:numPr>
          <w:ilvl w:val="0"/>
          <w:numId w:val="1"/>
        </w:numPr>
        <w:spacing w:before="0" w:beforeAutospacing="0" w:after="0" w:afterAutospacing="0"/>
        <w:ind w:left="1080"/>
        <w:textAlignment w:val="baseline"/>
        <w:rPr>
          <w:i/>
          <w:iCs/>
          <w:color w:val="70AD47" w:themeColor="accent6"/>
          <w:lang w:val="en-US"/>
        </w:rPr>
      </w:pPr>
      <w:r w:rsidRPr="00444AEF">
        <w:rPr>
          <w:rStyle w:val="eop"/>
          <w:rFonts w:ascii="Helvetica" w:hAnsi="Helvetica" w:cs="Helvetica"/>
          <w:i/>
          <w:iCs/>
          <w:color w:val="70AD47" w:themeColor="accent6"/>
          <w:lang w:val="en-US"/>
        </w:rPr>
        <w:t>You will find information about the application deadline here:</w:t>
      </w:r>
      <w:r w:rsidRPr="00444AEF">
        <w:rPr>
          <w:color w:val="70AD47" w:themeColor="accent6"/>
          <w:lang w:val="en-US"/>
        </w:rPr>
        <w:t xml:space="preserve"> </w:t>
      </w:r>
      <w:hyperlink r:id="rId5" w:history="1">
        <w:r w:rsidRPr="00444AEF">
          <w:rPr>
            <w:rStyle w:val="Hyperkobling"/>
            <w:color w:val="70AD47" w:themeColor="accent6"/>
            <w:lang w:val="en-US"/>
          </w:rPr>
          <w:t>HGO4020 - Internship – Human Geography (master's two years) – University of Oslo (uio.no)</w:t>
        </w:r>
      </w:hyperlink>
    </w:p>
    <w:p w14:paraId="4512DF3F" w14:textId="670ECBF3" w:rsidR="00444AEF" w:rsidRPr="00444AEF" w:rsidRDefault="00444AEF" w:rsidP="00444AEF">
      <w:pPr>
        <w:pStyle w:val="paragraph"/>
        <w:spacing w:before="0" w:beforeAutospacing="0" w:after="0" w:afterAutospacing="0"/>
        <w:ind w:left="1080"/>
        <w:textAlignment w:val="baseline"/>
        <w:rPr>
          <w:i/>
          <w:iCs/>
          <w:lang w:val="en-US"/>
        </w:rPr>
      </w:pPr>
    </w:p>
    <w:p w14:paraId="04E407E5" w14:textId="77777777" w:rsidR="00444AEF" w:rsidRDefault="00444AEF" w:rsidP="00444AEF">
      <w:pPr>
        <w:pStyle w:val="paragraph"/>
        <w:spacing w:before="0" w:beforeAutospacing="0" w:after="0" w:afterAutospacing="0"/>
        <w:textAlignment w:val="baseline"/>
        <w:rPr>
          <w:i/>
          <w:iCs/>
          <w:lang w:val="en-US"/>
        </w:rPr>
      </w:pPr>
      <w:r>
        <w:rPr>
          <w:rStyle w:val="normaltextrun"/>
          <w:rFonts w:ascii="Helvetica" w:hAnsi="Helvetica" w:cs="Helvetica"/>
          <w:i/>
          <w:iCs/>
          <w:lang w:val="en-US"/>
        </w:rPr>
        <w:t xml:space="preserve">The selection </w:t>
      </w:r>
      <w:proofErr w:type="gramStart"/>
      <w:r>
        <w:rPr>
          <w:rStyle w:val="normaltextrun"/>
          <w:rFonts w:ascii="Helvetica" w:hAnsi="Helvetica" w:cs="Helvetica"/>
          <w:i/>
          <w:iCs/>
          <w:lang w:val="en-US"/>
        </w:rPr>
        <w:t>process</w:t>
      </w:r>
      <w:proofErr w:type="gramEnd"/>
      <w:r>
        <w:rPr>
          <w:rStyle w:val="eop"/>
          <w:rFonts w:ascii="Helvetica" w:hAnsi="Helvetica" w:cs="Helvetica"/>
          <w:i/>
          <w:iCs/>
          <w:lang w:val="en-US"/>
        </w:rPr>
        <w:t> </w:t>
      </w:r>
    </w:p>
    <w:p w14:paraId="3B0F9E34" w14:textId="77777777" w:rsidR="00444AEF" w:rsidRDefault="00444AEF" w:rsidP="00444AEF">
      <w:pPr>
        <w:pStyle w:val="paragraph"/>
        <w:numPr>
          <w:ilvl w:val="0"/>
          <w:numId w:val="2"/>
        </w:numPr>
        <w:spacing w:before="0" w:beforeAutospacing="0" w:after="0" w:afterAutospacing="0"/>
        <w:ind w:left="1080"/>
        <w:textAlignment w:val="baseline"/>
        <w:rPr>
          <w:i/>
          <w:iCs/>
          <w:lang w:val="en-US"/>
        </w:rPr>
      </w:pPr>
      <w:r>
        <w:rPr>
          <w:rStyle w:val="normaltextrun"/>
          <w:rFonts w:ascii="Helvetica" w:hAnsi="Helvetica" w:cs="Helvetica"/>
          <w:i/>
          <w:iCs/>
          <w:lang w:val="en-US"/>
        </w:rPr>
        <w:t>The </w:t>
      </w:r>
      <w:proofErr w:type="spellStart"/>
      <w:r>
        <w:rPr>
          <w:rStyle w:val="spellingerror"/>
          <w:rFonts w:ascii="Helvetica" w:hAnsi="Helvetica" w:cs="Helvetica"/>
          <w:i/>
          <w:iCs/>
          <w:lang w:val="en-US"/>
        </w:rPr>
        <w:t>programme</w:t>
      </w:r>
      <w:proofErr w:type="spellEnd"/>
      <w:r>
        <w:rPr>
          <w:rStyle w:val="normaltextrun"/>
          <w:rFonts w:ascii="Helvetica" w:hAnsi="Helvetica" w:cs="Helvetica"/>
          <w:i/>
          <w:iCs/>
          <w:lang w:val="en-US"/>
        </w:rPr>
        <w:t> will allocate host institutions to best fit students’ preferences.</w:t>
      </w:r>
      <w:r>
        <w:rPr>
          <w:rStyle w:val="eop"/>
          <w:rFonts w:ascii="Helvetica" w:hAnsi="Helvetica" w:cs="Helvetica"/>
          <w:i/>
          <w:iCs/>
          <w:lang w:val="en-US"/>
        </w:rPr>
        <w:t> </w:t>
      </w:r>
    </w:p>
    <w:p w14:paraId="61350BB4" w14:textId="77777777" w:rsidR="00444AEF" w:rsidRPr="00444AEF" w:rsidRDefault="00444AEF" w:rsidP="00444AEF">
      <w:pPr>
        <w:pStyle w:val="paragraph"/>
        <w:numPr>
          <w:ilvl w:val="0"/>
          <w:numId w:val="2"/>
        </w:numPr>
        <w:spacing w:before="0" w:beforeAutospacing="0" w:after="0" w:afterAutospacing="0"/>
        <w:ind w:left="1080"/>
        <w:textAlignment w:val="baseline"/>
        <w:rPr>
          <w:i/>
          <w:iCs/>
          <w:color w:val="FF0000"/>
          <w:lang w:val="en-US"/>
        </w:rPr>
      </w:pPr>
      <w:r w:rsidRPr="00444AEF">
        <w:rPr>
          <w:rStyle w:val="normaltextrun"/>
          <w:rFonts w:ascii="Helvetica" w:hAnsi="Helvetica" w:cs="Helvetica"/>
          <w:i/>
          <w:iCs/>
          <w:color w:val="FF0000"/>
          <w:lang w:val="en-US"/>
        </w:rPr>
        <w:t>You will receive an answer on your application within December 8 and must accept the offer by December 13 at the latest.</w:t>
      </w:r>
      <w:r w:rsidRPr="00444AEF">
        <w:rPr>
          <w:rStyle w:val="eop"/>
          <w:rFonts w:ascii="Helvetica" w:hAnsi="Helvetica" w:cs="Helvetica"/>
          <w:i/>
          <w:iCs/>
          <w:color w:val="FF0000"/>
          <w:lang w:val="en-US"/>
        </w:rPr>
        <w:t> </w:t>
      </w:r>
    </w:p>
    <w:p w14:paraId="1570F532" w14:textId="77777777" w:rsidR="00444AEF" w:rsidRDefault="00444AEF">
      <w:pPr>
        <w:rPr>
          <w:lang w:val="en-US"/>
        </w:rPr>
      </w:pPr>
    </w:p>
    <w:p w14:paraId="59C28626" w14:textId="77777777" w:rsidR="00444AEF" w:rsidRDefault="00444AEF">
      <w:pPr>
        <w:rPr>
          <w:lang w:val="en-US"/>
        </w:rPr>
      </w:pPr>
    </w:p>
    <w:p w14:paraId="0DAE88CC" w14:textId="77777777" w:rsidR="00444AEF" w:rsidRDefault="00444AEF" w:rsidP="00444AEF"/>
    <w:p w14:paraId="4E092C8A" w14:textId="4C4BA966" w:rsidR="00444AEF" w:rsidRPr="00444AEF" w:rsidRDefault="00444AEF" w:rsidP="00444AEF">
      <w:r w:rsidRPr="00444AEF">
        <w:t>Legger til l</w:t>
      </w:r>
      <w:r>
        <w:t>enke til oversikt over vertsinstitusjoner. Her vil også informasjon om søknadsfristen komme.</w:t>
      </w:r>
    </w:p>
    <w:p w14:paraId="50FE91D5" w14:textId="77777777" w:rsidR="00444AEF" w:rsidRPr="00444AEF" w:rsidRDefault="00444AEF" w:rsidP="00444AEF">
      <w:pPr>
        <w:rPr>
          <w:lang w:val="en-US"/>
        </w:rPr>
      </w:pPr>
      <w:hyperlink r:id="rId6" w:history="1">
        <w:r>
          <w:rPr>
            <w:rStyle w:val="Hyperkobling"/>
            <w:lang w:val="en-US"/>
          </w:rPr>
          <w:t>HGO4020 - Internship – Huma</w:t>
        </w:r>
        <w:r>
          <w:rPr>
            <w:rStyle w:val="Hyperkobling"/>
            <w:lang w:val="en-US"/>
          </w:rPr>
          <w:t>n</w:t>
        </w:r>
        <w:r>
          <w:rPr>
            <w:rStyle w:val="Hyperkobling"/>
            <w:lang w:val="en-US"/>
          </w:rPr>
          <w:t xml:space="preserve"> Geography (master's two years) – University of Oslo (uio.no)</w:t>
        </w:r>
      </w:hyperlink>
    </w:p>
    <w:p w14:paraId="395D5EC3" w14:textId="77777777" w:rsidR="00444AEF" w:rsidRPr="00444AEF" w:rsidRDefault="00444AEF">
      <w:pPr>
        <w:rPr>
          <w:lang w:val="en-US"/>
        </w:rPr>
      </w:pPr>
    </w:p>
    <w:sectPr w:rsidR="00444AEF" w:rsidRPr="00444A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92727"/>
    <w:multiLevelType w:val="multilevel"/>
    <w:tmpl w:val="6DF0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B11E2E"/>
    <w:multiLevelType w:val="multilevel"/>
    <w:tmpl w:val="1F1A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5467918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3127671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EF"/>
    <w:rsid w:val="00444AEF"/>
    <w:rsid w:val="00F2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F1BB"/>
  <w15:chartTrackingRefBased/>
  <w15:docId w15:val="{1C48453A-0A44-4C2C-AB3B-12678DA2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444A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444AEF"/>
    <w:rPr>
      <w:color w:val="0563C1"/>
      <w:u w:val="single"/>
    </w:rPr>
  </w:style>
  <w:style w:type="paragraph" w:customStyle="1" w:styleId="paragraph">
    <w:name w:val="paragraph"/>
    <w:basedOn w:val="Normal"/>
    <w:rsid w:val="00444AEF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444AEF"/>
  </w:style>
  <w:style w:type="character" w:customStyle="1" w:styleId="eop">
    <w:name w:val="eop"/>
    <w:basedOn w:val="Standardskriftforavsnitt"/>
    <w:rsid w:val="00444AEF"/>
  </w:style>
  <w:style w:type="character" w:customStyle="1" w:styleId="spellingerror">
    <w:name w:val="spellingerror"/>
    <w:basedOn w:val="Standardskriftforavsnitt"/>
    <w:rsid w:val="00444AEF"/>
  </w:style>
  <w:style w:type="character" w:styleId="Fulgthyperkobling">
    <w:name w:val="FollowedHyperlink"/>
    <w:basedOn w:val="Standardskriftforavsnitt"/>
    <w:uiPriority w:val="99"/>
    <w:semiHidden/>
    <w:unhideWhenUsed/>
    <w:rsid w:val="00444AEF"/>
    <w:rPr>
      <w:color w:val="954F72" w:themeColor="followedHyperlink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44AEF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english/studies/programmes/human-geography-master/hgo4020.html" TargetMode="External"/><Relationship Id="rId5" Type="http://schemas.openxmlformats.org/officeDocument/2006/relationships/hyperlink" Target="https://www.uio.no/english/studies/programmes/human-geography-master/hgo402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Kongsli</dc:creator>
  <cp:keywords/>
  <dc:description/>
  <cp:lastModifiedBy>Camilla Kongsli</cp:lastModifiedBy>
  <cp:revision>1</cp:revision>
  <dcterms:created xsi:type="dcterms:W3CDTF">2024-10-07T06:42:00Z</dcterms:created>
  <dcterms:modified xsi:type="dcterms:W3CDTF">2024-10-07T06:48:00Z</dcterms:modified>
</cp:coreProperties>
</file>