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47" w:type="dxa"/>
        <w:tblCellSpacing w:w="15" w:type="dxa"/>
        <w:tblInd w:w="-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4"/>
        <w:gridCol w:w="1044"/>
        <w:gridCol w:w="2058"/>
        <w:gridCol w:w="4020"/>
        <w:gridCol w:w="912"/>
        <w:gridCol w:w="1678"/>
        <w:gridCol w:w="3531"/>
      </w:tblGrid>
      <w:tr w:rsidR="00FE66BA" w:rsidRPr="00C33A9B" w14:paraId="7245896B" w14:textId="77777777" w:rsidTr="00FE66BA">
        <w:trPr>
          <w:trHeight w:val="897"/>
          <w:tblCellSpacing w:w="15" w:type="dxa"/>
        </w:trPr>
        <w:tc>
          <w:tcPr>
            <w:tcW w:w="0" w:type="auto"/>
            <w:vAlign w:val="center"/>
            <w:hideMark/>
          </w:tcPr>
          <w:p w14:paraId="3E0F4F50" w14:textId="3C28EA9C" w:rsidR="00C33A9B" w:rsidRPr="00C33A9B" w:rsidRDefault="00C33A9B" w:rsidP="00FE66BA">
            <w:pPr>
              <w:jc w:val="center"/>
              <w:rPr>
                <w:lang w:val="nb-NO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14:paraId="6C627B70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SVB-ECDA Økonomi og datavitenskap (25 plasser)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19266D8D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SVB-ECON Samfunnsøkonomi (82 plasser)</w:t>
            </w:r>
          </w:p>
        </w:tc>
      </w:tr>
      <w:tr w:rsidR="00FE66BA" w:rsidRPr="00C33A9B" w14:paraId="2F292E1A" w14:textId="77777777" w:rsidTr="00FE66BA">
        <w:trPr>
          <w:trHeight w:val="876"/>
          <w:tblCellSpacing w:w="15" w:type="dxa"/>
        </w:trPr>
        <w:tc>
          <w:tcPr>
            <w:tcW w:w="0" w:type="auto"/>
            <w:vAlign w:val="center"/>
            <w:hideMark/>
          </w:tcPr>
          <w:p w14:paraId="70B5CDD9" w14:textId="77777777" w:rsidR="00C33A9B" w:rsidRPr="00C33A9B" w:rsidRDefault="00C33A9B" w:rsidP="00C33A9B">
            <w:pPr>
              <w:rPr>
                <w:b/>
                <w:bCs/>
                <w:lang w:val="nb-NO"/>
              </w:rPr>
            </w:pPr>
            <w:r w:rsidRPr="00C33A9B">
              <w:rPr>
                <w:b/>
                <w:bCs/>
                <w:lang w:val="nb-NO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A6E0F7" w14:textId="77777777" w:rsidR="00C33A9B" w:rsidRPr="00C33A9B" w:rsidRDefault="00C33A9B" w:rsidP="00C33A9B">
            <w:pPr>
              <w:rPr>
                <w:b/>
                <w:bCs/>
                <w:lang w:val="nb-NO"/>
              </w:rPr>
            </w:pPr>
            <w:r w:rsidRPr="00C33A9B">
              <w:rPr>
                <w:b/>
                <w:bCs/>
                <w:lang w:val="nb-NO"/>
              </w:rPr>
              <w:t>Alle</w:t>
            </w:r>
          </w:p>
        </w:tc>
        <w:tc>
          <w:tcPr>
            <w:tcW w:w="0" w:type="auto"/>
            <w:vAlign w:val="center"/>
            <w:hideMark/>
          </w:tcPr>
          <w:p w14:paraId="62112331" w14:textId="77777777" w:rsidR="00C33A9B" w:rsidRPr="00C33A9B" w:rsidRDefault="00C33A9B" w:rsidP="00C33A9B">
            <w:pPr>
              <w:rPr>
                <w:b/>
                <w:bCs/>
                <w:lang w:val="nb-NO"/>
              </w:rPr>
            </w:pPr>
            <w:r w:rsidRPr="00C33A9B">
              <w:rPr>
                <w:b/>
                <w:bCs/>
                <w:lang w:val="nb-NO"/>
              </w:rPr>
              <w:t>Førstepri.</w:t>
            </w:r>
          </w:p>
        </w:tc>
        <w:tc>
          <w:tcPr>
            <w:tcW w:w="0" w:type="auto"/>
            <w:vAlign w:val="center"/>
            <w:hideMark/>
          </w:tcPr>
          <w:p w14:paraId="4680093C" w14:textId="77777777" w:rsidR="00C33A9B" w:rsidRPr="00C33A9B" w:rsidRDefault="00C33A9B" w:rsidP="00C33A9B">
            <w:pPr>
              <w:rPr>
                <w:b/>
                <w:bCs/>
                <w:lang w:val="nb-NO"/>
              </w:rPr>
            </w:pPr>
            <w:r w:rsidRPr="00C33A9B">
              <w:rPr>
                <w:b/>
                <w:bCs/>
                <w:lang w:val="nb-NO"/>
              </w:rPr>
              <w:t>Førstepri. per plass</w:t>
            </w:r>
          </w:p>
        </w:tc>
        <w:tc>
          <w:tcPr>
            <w:tcW w:w="0" w:type="auto"/>
            <w:vAlign w:val="center"/>
            <w:hideMark/>
          </w:tcPr>
          <w:p w14:paraId="38EF14FE" w14:textId="77777777" w:rsidR="00C33A9B" w:rsidRPr="00C33A9B" w:rsidRDefault="00C33A9B" w:rsidP="00C33A9B">
            <w:pPr>
              <w:rPr>
                <w:b/>
                <w:bCs/>
                <w:lang w:val="nb-NO"/>
              </w:rPr>
            </w:pPr>
            <w:r w:rsidRPr="00C33A9B">
              <w:rPr>
                <w:b/>
                <w:bCs/>
                <w:lang w:val="nb-NO"/>
              </w:rPr>
              <w:t>Alle</w:t>
            </w:r>
          </w:p>
        </w:tc>
        <w:tc>
          <w:tcPr>
            <w:tcW w:w="0" w:type="auto"/>
            <w:vAlign w:val="center"/>
            <w:hideMark/>
          </w:tcPr>
          <w:p w14:paraId="47053814" w14:textId="77777777" w:rsidR="00C33A9B" w:rsidRPr="00C33A9B" w:rsidRDefault="00C33A9B" w:rsidP="00C33A9B">
            <w:pPr>
              <w:rPr>
                <w:b/>
                <w:bCs/>
                <w:lang w:val="nb-NO"/>
              </w:rPr>
            </w:pPr>
            <w:r w:rsidRPr="00C33A9B">
              <w:rPr>
                <w:b/>
                <w:bCs/>
                <w:lang w:val="nb-NO"/>
              </w:rPr>
              <w:t>Førstepri</w:t>
            </w:r>
          </w:p>
        </w:tc>
        <w:tc>
          <w:tcPr>
            <w:tcW w:w="0" w:type="auto"/>
            <w:vAlign w:val="center"/>
            <w:hideMark/>
          </w:tcPr>
          <w:p w14:paraId="2E452F02" w14:textId="77777777" w:rsidR="00C33A9B" w:rsidRPr="00C33A9B" w:rsidRDefault="00C33A9B" w:rsidP="00C33A9B">
            <w:pPr>
              <w:rPr>
                <w:b/>
                <w:bCs/>
                <w:lang w:val="nb-NO"/>
              </w:rPr>
            </w:pPr>
            <w:r w:rsidRPr="00C33A9B">
              <w:rPr>
                <w:b/>
                <w:bCs/>
                <w:lang w:val="nb-NO"/>
              </w:rPr>
              <w:t>Førstepri. per plass</w:t>
            </w:r>
          </w:p>
        </w:tc>
      </w:tr>
      <w:tr w:rsidR="00FE66BA" w:rsidRPr="00C33A9B" w14:paraId="626DF98C" w14:textId="77777777" w:rsidTr="00FE66BA">
        <w:trPr>
          <w:trHeight w:val="876"/>
          <w:tblCellSpacing w:w="15" w:type="dxa"/>
        </w:trPr>
        <w:tc>
          <w:tcPr>
            <w:tcW w:w="0" w:type="auto"/>
            <w:vAlign w:val="center"/>
            <w:hideMark/>
          </w:tcPr>
          <w:p w14:paraId="59DA7522" w14:textId="77777777" w:rsidR="00C33A9B" w:rsidRPr="00C33A9B" w:rsidRDefault="00C33A9B" w:rsidP="00C33A9B">
            <w:pPr>
              <w:rPr>
                <w:b/>
                <w:bCs/>
                <w:lang w:val="nb-NO"/>
              </w:rPr>
            </w:pPr>
            <w:r w:rsidRPr="00C33A9B">
              <w:rPr>
                <w:b/>
                <w:bCs/>
                <w:lang w:val="nb-NO"/>
              </w:rPr>
              <w:t>2023</w:t>
            </w:r>
          </w:p>
        </w:tc>
        <w:tc>
          <w:tcPr>
            <w:tcW w:w="0" w:type="auto"/>
            <w:vAlign w:val="center"/>
            <w:hideMark/>
          </w:tcPr>
          <w:p w14:paraId="2CCC8374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1671</w:t>
            </w:r>
          </w:p>
        </w:tc>
        <w:tc>
          <w:tcPr>
            <w:tcW w:w="0" w:type="auto"/>
            <w:vAlign w:val="center"/>
            <w:hideMark/>
          </w:tcPr>
          <w:p w14:paraId="3CDBB469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243</w:t>
            </w:r>
          </w:p>
        </w:tc>
        <w:tc>
          <w:tcPr>
            <w:tcW w:w="0" w:type="auto"/>
            <w:vAlign w:val="center"/>
            <w:hideMark/>
          </w:tcPr>
          <w:p w14:paraId="53A4ED9F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9.7</w:t>
            </w:r>
          </w:p>
        </w:tc>
        <w:tc>
          <w:tcPr>
            <w:tcW w:w="0" w:type="auto"/>
            <w:vAlign w:val="center"/>
            <w:hideMark/>
          </w:tcPr>
          <w:p w14:paraId="793CBF8E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2093</w:t>
            </w:r>
          </w:p>
        </w:tc>
        <w:tc>
          <w:tcPr>
            <w:tcW w:w="0" w:type="auto"/>
            <w:vAlign w:val="center"/>
            <w:hideMark/>
          </w:tcPr>
          <w:p w14:paraId="2A8D9FC7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237</w:t>
            </w:r>
          </w:p>
        </w:tc>
        <w:tc>
          <w:tcPr>
            <w:tcW w:w="0" w:type="auto"/>
            <w:vAlign w:val="center"/>
            <w:hideMark/>
          </w:tcPr>
          <w:p w14:paraId="16374C12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2.9</w:t>
            </w:r>
          </w:p>
        </w:tc>
      </w:tr>
      <w:tr w:rsidR="00FE66BA" w:rsidRPr="00C33A9B" w14:paraId="039663AE" w14:textId="77777777" w:rsidTr="00FE66BA">
        <w:trPr>
          <w:trHeight w:val="876"/>
          <w:tblCellSpacing w:w="15" w:type="dxa"/>
        </w:trPr>
        <w:tc>
          <w:tcPr>
            <w:tcW w:w="0" w:type="auto"/>
            <w:vAlign w:val="center"/>
            <w:hideMark/>
          </w:tcPr>
          <w:p w14:paraId="300B53BD" w14:textId="77777777" w:rsidR="00C33A9B" w:rsidRPr="00C33A9B" w:rsidRDefault="00C33A9B" w:rsidP="00C33A9B">
            <w:pPr>
              <w:rPr>
                <w:b/>
                <w:bCs/>
                <w:lang w:val="nb-NO"/>
              </w:rPr>
            </w:pPr>
            <w:r w:rsidRPr="00C33A9B">
              <w:rPr>
                <w:b/>
                <w:bCs/>
                <w:lang w:val="nb-NO"/>
              </w:rPr>
              <w:t>2024</w:t>
            </w:r>
          </w:p>
        </w:tc>
        <w:tc>
          <w:tcPr>
            <w:tcW w:w="0" w:type="auto"/>
            <w:vAlign w:val="center"/>
            <w:hideMark/>
          </w:tcPr>
          <w:p w14:paraId="3D98585F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1099</w:t>
            </w:r>
          </w:p>
        </w:tc>
        <w:tc>
          <w:tcPr>
            <w:tcW w:w="0" w:type="auto"/>
            <w:vAlign w:val="center"/>
            <w:hideMark/>
          </w:tcPr>
          <w:p w14:paraId="1882FEC5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116</w:t>
            </w:r>
          </w:p>
        </w:tc>
        <w:tc>
          <w:tcPr>
            <w:tcW w:w="0" w:type="auto"/>
            <w:vAlign w:val="center"/>
            <w:hideMark/>
          </w:tcPr>
          <w:p w14:paraId="74747F44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4.6</w:t>
            </w:r>
          </w:p>
        </w:tc>
        <w:tc>
          <w:tcPr>
            <w:tcW w:w="0" w:type="auto"/>
            <w:vAlign w:val="center"/>
            <w:hideMark/>
          </w:tcPr>
          <w:p w14:paraId="34433A48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2004</w:t>
            </w:r>
          </w:p>
        </w:tc>
        <w:tc>
          <w:tcPr>
            <w:tcW w:w="0" w:type="auto"/>
            <w:vAlign w:val="center"/>
            <w:hideMark/>
          </w:tcPr>
          <w:p w14:paraId="121FA943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255</w:t>
            </w:r>
          </w:p>
        </w:tc>
        <w:tc>
          <w:tcPr>
            <w:tcW w:w="0" w:type="auto"/>
            <w:vAlign w:val="center"/>
            <w:hideMark/>
          </w:tcPr>
          <w:p w14:paraId="63AD1F4B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3.1</w:t>
            </w:r>
          </w:p>
        </w:tc>
      </w:tr>
      <w:tr w:rsidR="00FE66BA" w:rsidRPr="00C33A9B" w14:paraId="35B4E262" w14:textId="77777777" w:rsidTr="00FE66BA">
        <w:trPr>
          <w:trHeight w:val="897"/>
          <w:tblCellSpacing w:w="15" w:type="dxa"/>
        </w:trPr>
        <w:tc>
          <w:tcPr>
            <w:tcW w:w="0" w:type="auto"/>
            <w:vAlign w:val="center"/>
            <w:hideMark/>
          </w:tcPr>
          <w:p w14:paraId="3B7ABF1C" w14:textId="77777777" w:rsidR="00C33A9B" w:rsidRPr="00C33A9B" w:rsidRDefault="00C33A9B" w:rsidP="00C33A9B">
            <w:pPr>
              <w:rPr>
                <w:b/>
                <w:bCs/>
                <w:lang w:val="nb-NO"/>
              </w:rPr>
            </w:pPr>
            <w:r w:rsidRPr="00C33A9B">
              <w:rPr>
                <w:b/>
                <w:bCs/>
                <w:lang w:val="nb-NO"/>
              </w:rPr>
              <w:t>2025</w:t>
            </w:r>
          </w:p>
        </w:tc>
        <w:tc>
          <w:tcPr>
            <w:tcW w:w="0" w:type="auto"/>
            <w:vAlign w:val="center"/>
            <w:hideMark/>
          </w:tcPr>
          <w:p w14:paraId="6F027826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962</w:t>
            </w:r>
          </w:p>
        </w:tc>
        <w:tc>
          <w:tcPr>
            <w:tcW w:w="0" w:type="auto"/>
            <w:vAlign w:val="center"/>
            <w:hideMark/>
          </w:tcPr>
          <w:p w14:paraId="4CC847FC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14:paraId="3A7E63E4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4.1</w:t>
            </w:r>
          </w:p>
        </w:tc>
        <w:tc>
          <w:tcPr>
            <w:tcW w:w="0" w:type="auto"/>
            <w:vAlign w:val="center"/>
            <w:hideMark/>
          </w:tcPr>
          <w:p w14:paraId="1DCAF766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1793</w:t>
            </w:r>
          </w:p>
        </w:tc>
        <w:tc>
          <w:tcPr>
            <w:tcW w:w="0" w:type="auto"/>
            <w:vAlign w:val="center"/>
            <w:hideMark/>
          </w:tcPr>
          <w:p w14:paraId="0E81C82B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270</w:t>
            </w:r>
          </w:p>
        </w:tc>
        <w:tc>
          <w:tcPr>
            <w:tcW w:w="0" w:type="auto"/>
            <w:vAlign w:val="center"/>
            <w:hideMark/>
          </w:tcPr>
          <w:p w14:paraId="23E8D15F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3.3</w:t>
            </w:r>
          </w:p>
        </w:tc>
      </w:tr>
      <w:tr w:rsidR="00FE66BA" w:rsidRPr="00C33A9B" w14:paraId="570185C7" w14:textId="77777777" w:rsidTr="00FE66BA">
        <w:trPr>
          <w:trHeight w:val="876"/>
          <w:tblCellSpacing w:w="15" w:type="dxa"/>
        </w:trPr>
        <w:tc>
          <w:tcPr>
            <w:tcW w:w="0" w:type="auto"/>
            <w:vAlign w:val="center"/>
            <w:hideMark/>
          </w:tcPr>
          <w:p w14:paraId="775D9E44" w14:textId="77777777" w:rsidR="00C33A9B" w:rsidRPr="00C33A9B" w:rsidRDefault="00C33A9B" w:rsidP="00C33A9B">
            <w:pPr>
              <w:rPr>
                <w:b/>
                <w:bCs/>
                <w:lang w:val="nb-NO"/>
              </w:rPr>
            </w:pPr>
            <w:r w:rsidRPr="00C33A9B">
              <w:rPr>
                <w:b/>
                <w:bCs/>
                <w:lang w:val="nb-NO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5D8DA0A5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811</w:t>
            </w:r>
          </w:p>
        </w:tc>
        <w:tc>
          <w:tcPr>
            <w:tcW w:w="0" w:type="auto"/>
            <w:vAlign w:val="center"/>
            <w:hideMark/>
          </w:tcPr>
          <w:p w14:paraId="1D58C338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14:paraId="7145F6AF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2.4</w:t>
            </w:r>
          </w:p>
        </w:tc>
        <w:tc>
          <w:tcPr>
            <w:tcW w:w="0" w:type="auto"/>
            <w:vAlign w:val="center"/>
            <w:hideMark/>
          </w:tcPr>
          <w:p w14:paraId="24159262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1646</w:t>
            </w:r>
          </w:p>
        </w:tc>
        <w:tc>
          <w:tcPr>
            <w:tcW w:w="0" w:type="auto"/>
            <w:vAlign w:val="center"/>
            <w:hideMark/>
          </w:tcPr>
          <w:p w14:paraId="6A9D8859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215</w:t>
            </w:r>
          </w:p>
        </w:tc>
        <w:tc>
          <w:tcPr>
            <w:tcW w:w="0" w:type="auto"/>
            <w:vAlign w:val="center"/>
            <w:hideMark/>
          </w:tcPr>
          <w:p w14:paraId="3884BADD" w14:textId="77777777" w:rsidR="00C33A9B" w:rsidRPr="00C33A9B" w:rsidRDefault="00C33A9B" w:rsidP="00C33A9B">
            <w:pPr>
              <w:rPr>
                <w:lang w:val="nb-NO"/>
              </w:rPr>
            </w:pPr>
            <w:r w:rsidRPr="00C33A9B">
              <w:rPr>
                <w:lang w:val="nb-NO"/>
              </w:rPr>
              <w:t>2.6</w:t>
            </w:r>
          </w:p>
        </w:tc>
      </w:tr>
    </w:tbl>
    <w:p w14:paraId="089A4718" w14:textId="77777777" w:rsidR="00DE6C49" w:rsidRDefault="00DE6C49"/>
    <w:sectPr w:rsidR="00DE6C49" w:rsidSect="00FE66B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A9B"/>
    <w:rsid w:val="002A2EDD"/>
    <w:rsid w:val="00C33A9B"/>
    <w:rsid w:val="00CB1B5D"/>
    <w:rsid w:val="00DE6C49"/>
    <w:rsid w:val="00FE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0FB8F"/>
  <w15:chartTrackingRefBased/>
  <w15:docId w15:val="{DDE31B2F-474A-4A23-BD84-274953383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3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3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3A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3A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3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3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3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3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3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3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3A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A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3A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3A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3A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3A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3A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3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3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3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3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3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3A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3A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3A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A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3A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F81D4-100F-42D9-B699-AD0693B5D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 Pedersen</dc:creator>
  <cp:keywords/>
  <dc:description/>
  <cp:lastModifiedBy>Ariann Pedersen</cp:lastModifiedBy>
  <cp:revision>1</cp:revision>
  <dcterms:created xsi:type="dcterms:W3CDTF">2026-05-05T08:38:00Z</dcterms:created>
  <dcterms:modified xsi:type="dcterms:W3CDTF">2026-05-05T09:07:00Z</dcterms:modified>
</cp:coreProperties>
</file>